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A6235D" w:rsidRPr="00217402" w14:paraId="766E0F36" w14:textId="77777777" w:rsidTr="00C35FD0">
        <w:tc>
          <w:tcPr>
            <w:tcW w:w="2178" w:type="dxa"/>
            <w:shd w:val="clear" w:color="auto" w:fill="2F5496"/>
          </w:tcPr>
          <w:p w14:paraId="1FFE8B97" w14:textId="77777777" w:rsidR="00A6235D" w:rsidRPr="00217402" w:rsidRDefault="00677E75" w:rsidP="00A6235D">
            <w:pPr>
              <w:bidi/>
              <w:rPr>
                <w:rFonts w:ascii="Sakkal Majalla" w:hAnsi="Sakkal Majalla" w:cs="Sakkal Majalla"/>
                <w:b/>
                <w:color w:val="FFFFFF"/>
              </w:rPr>
            </w:pPr>
            <w:bookmarkStart w:id="0" w:name="_Hlk137540851"/>
            <w:r>
              <w:rPr>
                <w:rFonts w:ascii="Sakkal Majalla" w:hAnsi="Sakkal Majalla" w:cs="Sakkal Majalla"/>
                <w:b/>
                <w:noProof/>
                <w:color w:val="FFFFFF"/>
              </w:rPr>
              <w:pict w14:anchorId="0C79E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A screenshot of a computer&#10;&#10;Description automatically generated with medium confidence" style="position:absolute;left:0;text-align:left;margin-left:-45pt;margin-top:-103.05pt;width:611.1pt;height:796pt;z-index:-251656192;visibility:visible;mso-position-vertical-relative:page">
                  <v:imagedata r:id="rId7" o:title="A screenshot of a computer&#10;&#10;Description automatically generated with medium confidence"/>
                  <w10:wrap anchory="page"/>
                </v:shape>
              </w:pict>
            </w:r>
            <w:r w:rsidR="00A6235D" w:rsidRPr="00217402">
              <w:rPr>
                <w:rFonts w:ascii="Sakkal Majalla" w:hAnsi="Sakkal Majalla" w:cs="Sakkal Majalla"/>
                <w:b/>
                <w:color w:val="FFFFFF"/>
                <w:rtl/>
              </w:rPr>
              <w:t>اسم الوظيفة</w:t>
            </w:r>
            <w:r w:rsidR="00A6235D" w:rsidRPr="00217402">
              <w:rPr>
                <w:rFonts w:ascii="Sakkal Majalla" w:hAnsi="Sakkal Majalla" w:cs="Sakkal Majalla"/>
                <w:b/>
                <w:color w:val="FFFFFF"/>
              </w:rPr>
              <w:t xml:space="preserve"> </w:t>
            </w:r>
          </w:p>
        </w:tc>
        <w:tc>
          <w:tcPr>
            <w:tcW w:w="8460" w:type="dxa"/>
            <w:shd w:val="clear" w:color="auto" w:fill="2F5496"/>
          </w:tcPr>
          <w:p w14:paraId="033DD702" w14:textId="77777777" w:rsidR="00A6235D" w:rsidRPr="00217402" w:rsidRDefault="00A6235D" w:rsidP="00A6235D">
            <w:pPr>
              <w:bidi/>
              <w:rPr>
                <w:rFonts w:ascii="Sakkal Majalla" w:hAnsi="Sakkal Majalla" w:cs="Sakkal Majalla"/>
                <w:b/>
                <w:color w:val="FFFFFF"/>
                <w:rtl/>
                <w:lang w:bidi="ar-SY"/>
              </w:rPr>
            </w:pPr>
            <w:r w:rsidRPr="00990FC1">
              <w:rPr>
                <w:rFonts w:ascii="Sakkal Majalla" w:hAnsi="Sakkal Majalla" w:cs="Sakkal Majalla"/>
                <w:b/>
                <w:bCs/>
                <w:color w:val="FFFFFF"/>
                <w:rtl/>
              </w:rPr>
              <w:t>أخصائي الرعاية الحياتية للطفل</w:t>
            </w:r>
          </w:p>
        </w:tc>
      </w:tr>
      <w:tr w:rsidR="00A6235D" w:rsidRPr="00217402" w14:paraId="05DE1B50" w14:textId="77777777" w:rsidTr="00C35FD0">
        <w:tc>
          <w:tcPr>
            <w:tcW w:w="2178" w:type="dxa"/>
            <w:shd w:val="clear" w:color="auto" w:fill="D9E2F3"/>
          </w:tcPr>
          <w:p w14:paraId="774A8041" w14:textId="77777777" w:rsidR="00A6235D" w:rsidRPr="00217402" w:rsidRDefault="00A6235D" w:rsidP="00A6235D">
            <w:pPr>
              <w:bidi/>
              <w:rPr>
                <w:rFonts w:ascii="Sakkal Majalla" w:hAnsi="Sakkal Majalla" w:cs="Sakkal Majalla"/>
                <w:b/>
                <w:bCs/>
                <w:sz w:val="22"/>
                <w:szCs w:val="22"/>
                <w:rtl/>
              </w:rPr>
            </w:pPr>
            <w:r w:rsidRPr="00217402">
              <w:rPr>
                <w:rFonts w:ascii="Sakkal Majalla" w:hAnsi="Sakkal Majalla" w:cs="Sakkal Majalla"/>
                <w:b/>
                <w:bCs/>
                <w:sz w:val="22"/>
                <w:szCs w:val="22"/>
                <w:rtl/>
              </w:rPr>
              <w:t>الوصف الوظيفي</w:t>
            </w:r>
          </w:p>
          <w:p w14:paraId="00273547" w14:textId="77777777" w:rsidR="00A6235D" w:rsidRPr="00217402" w:rsidRDefault="00A6235D" w:rsidP="00A6235D">
            <w:pPr>
              <w:bidi/>
              <w:rPr>
                <w:rFonts w:ascii="Sakkal Majalla" w:hAnsi="Sakkal Majalla" w:cs="Sakkal Majalla"/>
                <w:b/>
                <w:bCs/>
                <w:sz w:val="22"/>
                <w:szCs w:val="22"/>
              </w:rPr>
            </w:pPr>
          </w:p>
        </w:tc>
        <w:tc>
          <w:tcPr>
            <w:tcW w:w="8460" w:type="dxa"/>
            <w:shd w:val="clear" w:color="auto" w:fill="F2F2F2"/>
          </w:tcPr>
          <w:p w14:paraId="7B339B6A" w14:textId="012C0F3D" w:rsidR="00A6235D" w:rsidRPr="00217402" w:rsidRDefault="00A6235D" w:rsidP="00A6235D">
            <w:pPr>
              <w:bidi/>
              <w:rPr>
                <w:rFonts w:ascii="Sakkal Majalla" w:hAnsi="Sakkal Majalla" w:cs="Sakkal Majalla"/>
                <w:sz w:val="20"/>
                <w:szCs w:val="20"/>
              </w:rPr>
            </w:pPr>
            <w:r w:rsidRPr="00990FC1">
              <w:rPr>
                <w:rFonts w:ascii="Sakkal Majalla" w:hAnsi="Sakkal Majalla" w:cs="Sakkal Majalla"/>
                <w:sz w:val="20"/>
                <w:szCs w:val="20"/>
                <w:rtl/>
              </w:rPr>
              <w:t>يركز على الاحتياجات النفسية</w:t>
            </w:r>
            <w:r>
              <w:rPr>
                <w:rFonts w:ascii="Sakkal Majalla" w:hAnsi="Sakkal Majalla" w:cs="Sakkal Majalla" w:hint="cs"/>
                <w:sz w:val="20"/>
                <w:szCs w:val="20"/>
                <w:rtl/>
              </w:rPr>
              <w:t>-</w:t>
            </w:r>
            <w:r w:rsidRPr="00990FC1">
              <w:rPr>
                <w:rFonts w:ascii="Sakkal Majalla" w:hAnsi="Sakkal Majalla" w:cs="Sakkal Majalla"/>
                <w:sz w:val="20"/>
                <w:szCs w:val="20"/>
                <w:rtl/>
              </w:rPr>
              <w:t xml:space="preserve">الاجتماعية (بما في ذلك الاحتياجات العقلية والعاطفية والاجتماعية) ورفاه الرضع والأطفال </w:t>
            </w:r>
            <w:r w:rsidR="00677E75">
              <w:rPr>
                <w:rFonts w:ascii="Sakkal Majalla" w:hAnsi="Sakkal Majalla" w:cs="Sakkal Majalla"/>
                <w:sz w:val="20"/>
                <w:szCs w:val="20"/>
                <w:rtl/>
              </w:rPr>
              <w:t xml:space="preserve">واليافعين </w:t>
            </w:r>
            <w:r w:rsidRPr="00990FC1">
              <w:rPr>
                <w:rFonts w:ascii="Sakkal Majalla" w:hAnsi="Sakkal Majalla" w:cs="Sakkal Majalla"/>
                <w:sz w:val="20"/>
                <w:szCs w:val="20"/>
                <w:rtl/>
              </w:rPr>
              <w:t xml:space="preserve">والشباب. </w:t>
            </w:r>
            <w:r>
              <w:rPr>
                <w:rFonts w:ascii="Sakkal Majalla" w:hAnsi="Sakkal Majalla" w:cs="Sakkal Majalla" w:hint="cs"/>
                <w:sz w:val="20"/>
                <w:szCs w:val="20"/>
                <w:rtl/>
              </w:rPr>
              <w:t xml:space="preserve">يعمل على </w:t>
            </w:r>
            <w:r w:rsidRPr="00990FC1">
              <w:rPr>
                <w:rFonts w:ascii="Sakkal Majalla" w:hAnsi="Sakkal Majalla" w:cs="Sakkal Majalla"/>
                <w:sz w:val="20"/>
                <w:szCs w:val="20"/>
                <w:rtl/>
              </w:rPr>
              <w:t>تعز</w:t>
            </w:r>
            <w:r>
              <w:rPr>
                <w:rFonts w:ascii="Sakkal Majalla" w:hAnsi="Sakkal Majalla" w:cs="Sakkal Majalla" w:hint="cs"/>
                <w:sz w:val="20"/>
                <w:szCs w:val="20"/>
                <w:rtl/>
              </w:rPr>
              <w:t>ي</w:t>
            </w:r>
            <w:r w:rsidRPr="00990FC1">
              <w:rPr>
                <w:rFonts w:ascii="Sakkal Majalla" w:hAnsi="Sakkal Majalla" w:cs="Sakkal Majalla"/>
                <w:sz w:val="20"/>
                <w:szCs w:val="20"/>
                <w:rtl/>
              </w:rPr>
              <w:t xml:space="preserve">ز مهارات التأقلم </w:t>
            </w:r>
            <w:r>
              <w:rPr>
                <w:rFonts w:ascii="Sakkal Majalla" w:hAnsi="Sakkal Majalla" w:cs="Sakkal Majalla" w:hint="cs"/>
                <w:sz w:val="20"/>
                <w:szCs w:val="20"/>
                <w:rtl/>
              </w:rPr>
              <w:t xml:space="preserve">والحد من </w:t>
            </w:r>
            <w:r w:rsidRPr="00990FC1">
              <w:rPr>
                <w:rFonts w:ascii="Sakkal Majalla" w:hAnsi="Sakkal Majalla" w:cs="Sakkal Majalla"/>
                <w:sz w:val="20"/>
                <w:szCs w:val="20"/>
                <w:rtl/>
              </w:rPr>
              <w:t xml:space="preserve">الآثار السلبية للاستشفاء و/أو لقاءات الرعاية الصحية و/أو غيرها من التجارب المجهدة المحتملة للمرضى </w:t>
            </w:r>
            <w:r>
              <w:rPr>
                <w:rFonts w:ascii="Sakkal Majalla" w:hAnsi="Sakkal Majalla" w:cs="Sakkal Majalla" w:hint="cs"/>
                <w:sz w:val="20"/>
                <w:szCs w:val="20"/>
                <w:rtl/>
              </w:rPr>
              <w:t>و</w:t>
            </w:r>
            <w:r w:rsidRPr="00990FC1">
              <w:rPr>
                <w:rFonts w:ascii="Sakkal Majalla" w:hAnsi="Sakkal Majalla" w:cs="Sakkal Majalla"/>
                <w:sz w:val="20"/>
                <w:szCs w:val="20"/>
                <w:rtl/>
              </w:rPr>
              <w:t>/</w:t>
            </w:r>
            <w:r>
              <w:rPr>
                <w:rFonts w:ascii="Sakkal Majalla" w:hAnsi="Sakkal Majalla" w:cs="Sakkal Majalla" w:hint="cs"/>
                <w:sz w:val="20"/>
                <w:szCs w:val="20"/>
                <w:rtl/>
              </w:rPr>
              <w:t>أ</w:t>
            </w:r>
            <w:r w:rsidRPr="00990FC1">
              <w:rPr>
                <w:rFonts w:ascii="Sakkal Majalla" w:hAnsi="Sakkal Majalla" w:cs="Sakkal Majalla"/>
                <w:sz w:val="20"/>
                <w:szCs w:val="20"/>
                <w:rtl/>
              </w:rPr>
              <w:t xml:space="preserve">و </w:t>
            </w:r>
            <w:r>
              <w:rPr>
                <w:rFonts w:ascii="Sakkal Majalla" w:hAnsi="Sakkal Majalla" w:cs="Sakkal Majalla" w:hint="cs"/>
                <w:sz w:val="20"/>
                <w:szCs w:val="20"/>
                <w:rtl/>
              </w:rPr>
              <w:t>الأسر</w:t>
            </w:r>
          </w:p>
        </w:tc>
      </w:tr>
      <w:tr w:rsidR="00A6235D" w:rsidRPr="00217402" w14:paraId="4240E392" w14:textId="77777777" w:rsidTr="00C35FD0">
        <w:tc>
          <w:tcPr>
            <w:tcW w:w="2178" w:type="dxa"/>
            <w:shd w:val="clear" w:color="auto" w:fill="D9E2F3"/>
          </w:tcPr>
          <w:p w14:paraId="34CA79D8" w14:textId="77777777" w:rsidR="00A6235D" w:rsidRPr="00217402" w:rsidRDefault="00A6235D" w:rsidP="00A6235D">
            <w:pPr>
              <w:bidi/>
              <w:rPr>
                <w:rFonts w:ascii="Sakkal Majalla" w:hAnsi="Sakkal Majalla" w:cs="Sakkal Majalla"/>
                <w:b/>
                <w:bCs/>
                <w:sz w:val="22"/>
                <w:szCs w:val="22"/>
              </w:rPr>
            </w:pPr>
            <w:r w:rsidRPr="00217402">
              <w:rPr>
                <w:rFonts w:ascii="Sakkal Majalla" w:hAnsi="Sakkal Majalla" w:cs="Sakkal Majalla"/>
                <w:b/>
                <w:bCs/>
                <w:sz w:val="22"/>
                <w:szCs w:val="22"/>
                <w:rtl/>
              </w:rPr>
              <w:t>الأدوار والمسؤوليات النموذجية</w:t>
            </w:r>
          </w:p>
        </w:tc>
        <w:tc>
          <w:tcPr>
            <w:tcW w:w="8460" w:type="dxa"/>
            <w:shd w:val="clear" w:color="auto" w:fill="F2F2F2"/>
          </w:tcPr>
          <w:p w14:paraId="56B12CA2" w14:textId="77777777" w:rsidR="00A6235D" w:rsidRPr="00990FC1" w:rsidRDefault="00A6235D" w:rsidP="00A6235D">
            <w:pPr>
              <w:numPr>
                <w:ilvl w:val="0"/>
                <w:numId w:val="1"/>
              </w:numPr>
              <w:bidi/>
              <w:rPr>
                <w:rFonts w:ascii="Sakkal Majalla" w:hAnsi="Sakkal Majalla" w:cs="Sakkal Majalla"/>
                <w:sz w:val="20"/>
                <w:szCs w:val="20"/>
              </w:rPr>
            </w:pPr>
            <w:r w:rsidRPr="00990FC1">
              <w:rPr>
                <w:rFonts w:ascii="Sakkal Majalla" w:hAnsi="Sakkal Majalla" w:cs="Sakkal Majalla"/>
                <w:sz w:val="20"/>
                <w:szCs w:val="20"/>
                <w:rtl/>
              </w:rPr>
              <w:t>دعم الأطفال و</w:t>
            </w:r>
            <w:r>
              <w:rPr>
                <w:rFonts w:ascii="Sakkal Majalla" w:hAnsi="Sakkal Majalla" w:cs="Sakkal Majalla" w:hint="cs"/>
                <w:sz w:val="20"/>
                <w:szCs w:val="20"/>
                <w:rtl/>
              </w:rPr>
              <w:t>ال</w:t>
            </w:r>
            <w:r w:rsidRPr="00990FC1">
              <w:rPr>
                <w:rFonts w:ascii="Sakkal Majalla" w:hAnsi="Sakkal Majalla" w:cs="Sakkal Majalla"/>
                <w:sz w:val="20"/>
                <w:szCs w:val="20"/>
                <w:rtl/>
              </w:rPr>
              <w:t xml:space="preserve">أسر باستخدام مجموعة متنوعة من </w:t>
            </w:r>
            <w:r>
              <w:rPr>
                <w:rFonts w:ascii="Sakkal Majalla" w:hAnsi="Sakkal Majalla" w:cs="Sakkal Majalla" w:hint="cs"/>
                <w:sz w:val="20"/>
                <w:szCs w:val="20"/>
                <w:rtl/>
              </w:rPr>
              <w:t xml:space="preserve">الأساليب </w:t>
            </w:r>
            <w:r w:rsidRPr="00990FC1">
              <w:rPr>
                <w:rFonts w:ascii="Sakkal Majalla" w:hAnsi="Sakkal Majalla" w:cs="Sakkal Majalla"/>
                <w:sz w:val="20"/>
                <w:szCs w:val="20"/>
                <w:rtl/>
              </w:rPr>
              <w:t>لمساعدتهم على فهم</w:t>
            </w:r>
            <w:r>
              <w:rPr>
                <w:rFonts w:ascii="Sakkal Majalla" w:hAnsi="Sakkal Majalla" w:cs="Sakkal Majalla" w:hint="cs"/>
                <w:sz w:val="20"/>
                <w:szCs w:val="20"/>
                <w:rtl/>
              </w:rPr>
              <w:t xml:space="preserve"> ا</w:t>
            </w:r>
            <w:r w:rsidRPr="00990FC1">
              <w:rPr>
                <w:rFonts w:ascii="Sakkal Majalla" w:hAnsi="Sakkal Majalla" w:cs="Sakkal Majalla"/>
                <w:sz w:val="20"/>
                <w:szCs w:val="20"/>
                <w:rtl/>
              </w:rPr>
              <w:t>لعملية أو الإجراء أو أي عنصر آخر من خبرتهم الطبية، إضافة إلى معالجة مثل هذه المواقف الطبية والتعامل معها</w:t>
            </w:r>
          </w:p>
          <w:p w14:paraId="660A2288" w14:textId="77777777" w:rsidR="00A6235D" w:rsidRPr="00990FC1" w:rsidRDefault="00A6235D" w:rsidP="00A6235D">
            <w:pPr>
              <w:numPr>
                <w:ilvl w:val="0"/>
                <w:numId w:val="1"/>
              </w:numPr>
              <w:bidi/>
              <w:rPr>
                <w:rFonts w:ascii="Sakkal Majalla" w:hAnsi="Sakkal Majalla" w:cs="Sakkal Majalla"/>
                <w:sz w:val="20"/>
                <w:szCs w:val="20"/>
              </w:rPr>
            </w:pPr>
            <w:r w:rsidRPr="00990FC1">
              <w:rPr>
                <w:rFonts w:ascii="Sakkal Majalla" w:hAnsi="Sakkal Majalla" w:cs="Sakkal Majalla"/>
                <w:sz w:val="20"/>
                <w:szCs w:val="20"/>
                <w:rtl/>
              </w:rPr>
              <w:t xml:space="preserve">تطوير استراتيجيات مناسبة للعمر </w:t>
            </w:r>
            <w:r>
              <w:rPr>
                <w:rFonts w:ascii="Sakkal Majalla" w:hAnsi="Sakkal Majalla" w:cs="Sakkal Majalla" w:hint="cs"/>
                <w:sz w:val="20"/>
                <w:szCs w:val="20"/>
                <w:rtl/>
              </w:rPr>
              <w:t xml:space="preserve">للحد من </w:t>
            </w:r>
            <w:r w:rsidRPr="00990FC1">
              <w:rPr>
                <w:rFonts w:ascii="Sakkal Majalla" w:hAnsi="Sakkal Majalla" w:cs="Sakkal Majalla"/>
                <w:sz w:val="20"/>
                <w:szCs w:val="20"/>
                <w:rtl/>
              </w:rPr>
              <w:t xml:space="preserve">الصدمات </w:t>
            </w:r>
            <w:r>
              <w:rPr>
                <w:rFonts w:ascii="Sakkal Majalla" w:hAnsi="Sakkal Majalla" w:cs="Sakkal Majalla" w:hint="cs"/>
                <w:sz w:val="20"/>
                <w:szCs w:val="20"/>
                <w:rtl/>
              </w:rPr>
              <w:t xml:space="preserve">وتعزيز </w:t>
            </w:r>
            <w:r w:rsidRPr="00990FC1">
              <w:rPr>
                <w:rFonts w:ascii="Sakkal Majalla" w:hAnsi="Sakkal Majalla" w:cs="Sakkal Majalla"/>
                <w:sz w:val="20"/>
                <w:szCs w:val="20"/>
                <w:rtl/>
              </w:rPr>
              <w:t>فهم التشخيص الطبي من خلال خطط العلاج باستخدام اللعب العلاجي والتعليم والإعداد والأنشطة التي تعزز النمو والتطور</w:t>
            </w:r>
          </w:p>
          <w:p w14:paraId="2DDBB9E3" w14:textId="77777777" w:rsidR="00A6235D" w:rsidRPr="00990FC1" w:rsidRDefault="00A6235D" w:rsidP="00A6235D">
            <w:pPr>
              <w:numPr>
                <w:ilvl w:val="0"/>
                <w:numId w:val="1"/>
              </w:numPr>
              <w:bidi/>
              <w:rPr>
                <w:rFonts w:ascii="Sakkal Majalla" w:hAnsi="Sakkal Majalla" w:cs="Sakkal Majalla"/>
                <w:sz w:val="20"/>
                <w:szCs w:val="20"/>
              </w:rPr>
            </w:pPr>
            <w:r w:rsidRPr="00990FC1">
              <w:rPr>
                <w:rFonts w:ascii="Sakkal Majalla" w:hAnsi="Sakkal Majalla" w:cs="Sakkal Majalla"/>
                <w:sz w:val="20"/>
                <w:szCs w:val="20"/>
                <w:rtl/>
              </w:rPr>
              <w:t xml:space="preserve">توفير المعلومات والدعم والتوجيه </w:t>
            </w:r>
            <w:r>
              <w:rPr>
                <w:rFonts w:ascii="Sakkal Majalla" w:hAnsi="Sakkal Majalla" w:cs="Sakkal Majalla" w:hint="cs"/>
                <w:sz w:val="20"/>
                <w:szCs w:val="20"/>
                <w:rtl/>
              </w:rPr>
              <w:t xml:space="preserve">لأولياء الأمور </w:t>
            </w:r>
            <w:r w:rsidRPr="00990FC1">
              <w:rPr>
                <w:rFonts w:ascii="Sakkal Majalla" w:hAnsi="Sakkal Majalla" w:cs="Sakkal Majalla"/>
                <w:sz w:val="20"/>
                <w:szCs w:val="20"/>
                <w:rtl/>
              </w:rPr>
              <w:t>وأفراد الأسرة</w:t>
            </w:r>
          </w:p>
          <w:p w14:paraId="61770451" w14:textId="77777777" w:rsidR="00A6235D" w:rsidRPr="00990FC1" w:rsidRDefault="00A6235D" w:rsidP="00A6235D">
            <w:pPr>
              <w:numPr>
                <w:ilvl w:val="0"/>
                <w:numId w:val="1"/>
              </w:numPr>
              <w:bidi/>
              <w:rPr>
                <w:rFonts w:ascii="Sakkal Majalla" w:hAnsi="Sakkal Majalla" w:cs="Sakkal Majalla"/>
                <w:sz w:val="20"/>
                <w:szCs w:val="20"/>
              </w:rPr>
            </w:pPr>
            <w:r>
              <w:rPr>
                <w:rFonts w:ascii="Sakkal Majalla" w:hAnsi="Sakkal Majalla" w:cs="Sakkal Majalla" w:hint="cs"/>
                <w:sz w:val="20"/>
                <w:szCs w:val="20"/>
                <w:rtl/>
              </w:rPr>
              <w:t xml:space="preserve">دعم </w:t>
            </w:r>
            <w:r w:rsidRPr="00990FC1">
              <w:rPr>
                <w:rFonts w:ascii="Sakkal Majalla" w:hAnsi="Sakkal Majalla" w:cs="Sakkal Majalla"/>
                <w:sz w:val="20"/>
                <w:szCs w:val="20"/>
                <w:rtl/>
              </w:rPr>
              <w:t>الاحتياجات الخاصة للأطفال وأسرهم</w:t>
            </w:r>
          </w:p>
          <w:p w14:paraId="2DED82E0" w14:textId="77777777" w:rsidR="00A6235D" w:rsidRPr="00990FC1" w:rsidRDefault="00A6235D" w:rsidP="00A6235D">
            <w:pPr>
              <w:numPr>
                <w:ilvl w:val="0"/>
                <w:numId w:val="1"/>
              </w:numPr>
              <w:bidi/>
              <w:rPr>
                <w:rFonts w:ascii="Sakkal Majalla" w:hAnsi="Sakkal Majalla" w:cs="Sakkal Majalla"/>
                <w:sz w:val="20"/>
                <w:szCs w:val="20"/>
              </w:rPr>
            </w:pPr>
            <w:r>
              <w:rPr>
                <w:rFonts w:ascii="Sakkal Majalla" w:hAnsi="Sakkal Majalla" w:cs="Sakkal Majalla" w:hint="cs"/>
                <w:sz w:val="20"/>
                <w:szCs w:val="20"/>
                <w:rtl/>
              </w:rPr>
              <w:t>ال</w:t>
            </w:r>
            <w:r w:rsidRPr="00990FC1">
              <w:rPr>
                <w:rFonts w:ascii="Sakkal Majalla" w:hAnsi="Sakkal Majalla" w:cs="Sakkal Majalla"/>
                <w:sz w:val="20"/>
                <w:szCs w:val="20"/>
                <w:rtl/>
              </w:rPr>
              <w:t>تعاون مع فريق الرعاية الصحية لتنسيق الرعاية وإدارتها</w:t>
            </w:r>
          </w:p>
          <w:p w14:paraId="0BC290FD" w14:textId="77777777" w:rsidR="00A6235D" w:rsidRPr="00217402" w:rsidRDefault="00A6235D" w:rsidP="00A6235D">
            <w:pPr>
              <w:numPr>
                <w:ilvl w:val="0"/>
                <w:numId w:val="1"/>
              </w:numPr>
              <w:bidi/>
              <w:rPr>
                <w:rFonts w:ascii="Sakkal Majalla" w:hAnsi="Sakkal Majalla" w:cs="Sakkal Majalla"/>
                <w:sz w:val="20"/>
                <w:szCs w:val="20"/>
              </w:rPr>
            </w:pPr>
            <w:r>
              <w:rPr>
                <w:rFonts w:ascii="Sakkal Majalla" w:hAnsi="Sakkal Majalla" w:cs="Sakkal Majalla" w:hint="cs"/>
                <w:sz w:val="20"/>
                <w:szCs w:val="20"/>
                <w:rtl/>
              </w:rPr>
              <w:t xml:space="preserve">تولي </w:t>
            </w:r>
            <w:r w:rsidRPr="00990FC1">
              <w:rPr>
                <w:rFonts w:ascii="Sakkal Majalla" w:hAnsi="Sakkal Majalla" w:cs="Sakkal Majalla"/>
                <w:sz w:val="20"/>
                <w:szCs w:val="20"/>
                <w:rtl/>
              </w:rPr>
              <w:t>مهام رعاية المرضى غير المباشرة، مثل تقديم فرص التعلم لأعضاء فريق الرعاية الصحية، وتنسيق تعليم الطل</w:t>
            </w:r>
            <w:r>
              <w:rPr>
                <w:rFonts w:ascii="Sakkal Majalla" w:hAnsi="Sakkal Majalla" w:cs="Sakkal Majalla" w:hint="cs"/>
                <w:sz w:val="20"/>
                <w:szCs w:val="20"/>
                <w:rtl/>
              </w:rPr>
              <w:t>بة</w:t>
            </w:r>
            <w:r w:rsidRPr="00990FC1">
              <w:rPr>
                <w:rFonts w:ascii="Sakkal Majalla" w:hAnsi="Sakkal Majalla" w:cs="Sakkal Majalla"/>
                <w:sz w:val="20"/>
                <w:szCs w:val="20"/>
                <w:rtl/>
              </w:rPr>
              <w:t xml:space="preserve">، </w:t>
            </w:r>
            <w:r>
              <w:rPr>
                <w:rFonts w:ascii="Sakkal Majalla" w:hAnsi="Sakkal Majalla" w:cs="Sakkal Majalla" w:hint="cs"/>
                <w:sz w:val="20"/>
                <w:szCs w:val="20"/>
                <w:rtl/>
              </w:rPr>
              <w:t xml:space="preserve">وإدارة </w:t>
            </w:r>
            <w:r w:rsidRPr="00990FC1">
              <w:rPr>
                <w:rFonts w:ascii="Sakkal Majalla" w:hAnsi="Sakkal Majalla" w:cs="Sakkal Majalla"/>
                <w:sz w:val="20"/>
                <w:szCs w:val="20"/>
                <w:rtl/>
              </w:rPr>
              <w:t>الإمدادات العلاجية ومساحات الأنشطة</w:t>
            </w:r>
          </w:p>
        </w:tc>
      </w:tr>
      <w:tr w:rsidR="00A6235D" w:rsidRPr="00217402" w14:paraId="67E5D6ED" w14:textId="77777777" w:rsidTr="00C35FD0">
        <w:tc>
          <w:tcPr>
            <w:tcW w:w="10638" w:type="dxa"/>
            <w:gridSpan w:val="2"/>
            <w:tcBorders>
              <w:bottom w:val="single" w:sz="4" w:space="0" w:color="auto"/>
            </w:tcBorders>
            <w:shd w:val="clear" w:color="auto" w:fill="2F5496"/>
          </w:tcPr>
          <w:p w14:paraId="4E673194" w14:textId="77777777" w:rsidR="00A6235D" w:rsidRPr="00217402" w:rsidRDefault="00A6235D" w:rsidP="00A6235D">
            <w:pPr>
              <w:bidi/>
              <w:rPr>
                <w:rFonts w:ascii="Sakkal Majalla" w:hAnsi="Sakkal Majalla" w:cs="Sakkal Majalla"/>
                <w:color w:val="FFFFFF"/>
                <w:sz w:val="28"/>
                <w:szCs w:val="28"/>
              </w:rPr>
            </w:pPr>
            <w:r w:rsidRPr="00217402">
              <w:rPr>
                <w:rFonts w:ascii="Sakkal Majalla" w:hAnsi="Sakkal Majalla" w:cs="Sakkal Majalla"/>
                <w:color w:val="FFFFFF"/>
                <w:sz w:val="28"/>
                <w:szCs w:val="28"/>
                <w:rtl/>
              </w:rPr>
              <w:t>الكفاءات الرئيسية</w:t>
            </w:r>
          </w:p>
        </w:tc>
      </w:tr>
      <w:tr w:rsidR="00A6235D" w:rsidRPr="00217402" w14:paraId="51C230EA" w14:textId="77777777" w:rsidTr="00C35FD0">
        <w:tc>
          <w:tcPr>
            <w:tcW w:w="2178" w:type="dxa"/>
            <w:vMerge w:val="restart"/>
            <w:tcBorders>
              <w:bottom w:val="single" w:sz="12" w:space="0" w:color="auto"/>
            </w:tcBorders>
            <w:shd w:val="clear" w:color="auto" w:fill="D9E2F3"/>
          </w:tcPr>
          <w:p w14:paraId="77732BF8" w14:textId="77777777" w:rsidR="00A6235D" w:rsidRPr="00217402" w:rsidRDefault="00A6235D" w:rsidP="00A6235D">
            <w:pPr>
              <w:bidi/>
              <w:rPr>
                <w:rFonts w:ascii="Sakkal Majalla" w:hAnsi="Sakkal Majalla" w:cs="Sakkal Majalla"/>
                <w:sz w:val="22"/>
                <w:szCs w:val="22"/>
              </w:rPr>
            </w:pPr>
            <w:r w:rsidRPr="00217402">
              <w:rPr>
                <w:rFonts w:ascii="Times New Roman" w:hAnsi="Times New Roman"/>
                <w:sz w:val="22"/>
                <w:szCs w:val="22"/>
              </w:rPr>
              <w:t>​</w:t>
            </w:r>
            <w:r w:rsidRPr="00217402">
              <w:rPr>
                <w:rFonts w:ascii="Sakkal Majalla" w:hAnsi="Sakkal Majalla" w:cs="Sakkal Majalla"/>
                <w:sz w:val="22"/>
                <w:szCs w:val="22"/>
                <w:rtl/>
              </w:rPr>
              <w:t>العلوم والممارسات التي تدع</w:t>
            </w:r>
            <w:r>
              <w:rPr>
                <w:rFonts w:ascii="Sakkal Majalla" w:hAnsi="Sakkal Majalla" w:cs="Sakkal Majalla" w:hint="cs"/>
                <w:sz w:val="22"/>
                <w:szCs w:val="22"/>
                <w:rtl/>
              </w:rPr>
              <w:t>م</w:t>
            </w:r>
            <w:r w:rsidRPr="00217402">
              <w:rPr>
                <w:rFonts w:ascii="Sakkal Majalla" w:hAnsi="Sakkal Majalla" w:cs="Sakkal Majalla"/>
                <w:sz w:val="22"/>
                <w:szCs w:val="22"/>
                <w:rtl/>
              </w:rPr>
              <w:t xml:space="preserve"> التنمية الشاملة للطفولة المبكرة</w:t>
            </w:r>
          </w:p>
        </w:tc>
        <w:tc>
          <w:tcPr>
            <w:tcW w:w="8460" w:type="dxa"/>
            <w:shd w:val="clear" w:color="auto" w:fill="F2F2F2"/>
          </w:tcPr>
          <w:p w14:paraId="186ABC30" w14:textId="77777777" w:rsidR="00A6235D" w:rsidRPr="00217402" w:rsidRDefault="00A6235D" w:rsidP="00A6235D">
            <w:pPr>
              <w:bidi/>
              <w:rPr>
                <w:rFonts w:ascii="Sakkal Majalla" w:hAnsi="Sakkal Majalla" w:cs="Sakkal Majalla"/>
                <w:sz w:val="20"/>
                <w:szCs w:val="20"/>
              </w:rPr>
            </w:pPr>
            <w:r w:rsidRPr="00496897">
              <w:rPr>
                <w:rFonts w:ascii="Sakkal Majalla" w:hAnsi="Sakkal Majalla" w:cs="Sakkal Majalla"/>
                <w:sz w:val="20"/>
                <w:szCs w:val="20"/>
                <w:rtl/>
              </w:rPr>
              <w:t>فهم أثر السنوات الأولى من حياة الطفل وأهمية التطرق إلى التنمية الشاملة للأطفال</w:t>
            </w:r>
          </w:p>
        </w:tc>
      </w:tr>
      <w:tr w:rsidR="00A6235D" w:rsidRPr="00217402" w14:paraId="6E0D002B" w14:textId="77777777" w:rsidTr="00C35FD0">
        <w:tc>
          <w:tcPr>
            <w:tcW w:w="2178" w:type="dxa"/>
            <w:vMerge/>
          </w:tcPr>
          <w:p w14:paraId="21DB52AF" w14:textId="77777777" w:rsidR="00A6235D" w:rsidRPr="00217402" w:rsidRDefault="00A6235D" w:rsidP="00A6235D">
            <w:pPr>
              <w:bidi/>
              <w:rPr>
                <w:rFonts w:ascii="Sakkal Majalla" w:hAnsi="Sakkal Majalla" w:cs="Sakkal Majalla"/>
                <w:sz w:val="22"/>
                <w:szCs w:val="22"/>
              </w:rPr>
            </w:pPr>
          </w:p>
        </w:tc>
        <w:tc>
          <w:tcPr>
            <w:tcW w:w="8460" w:type="dxa"/>
            <w:shd w:val="clear" w:color="auto" w:fill="F2F2F2"/>
          </w:tcPr>
          <w:p w14:paraId="75FFB699" w14:textId="77777777" w:rsidR="00A6235D" w:rsidRPr="00496897" w:rsidRDefault="00A6235D" w:rsidP="00A6235D">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قائمة على الأدلة لتعزيز تنمية الطفل والأسرة (بما في ذلك الاستخدام الملائم للتقنية)</w:t>
            </w:r>
          </w:p>
        </w:tc>
      </w:tr>
      <w:tr w:rsidR="00A6235D" w:rsidRPr="00217402" w14:paraId="511CCEF8" w14:textId="77777777" w:rsidTr="00C35FD0">
        <w:tc>
          <w:tcPr>
            <w:tcW w:w="2178" w:type="dxa"/>
            <w:vMerge/>
          </w:tcPr>
          <w:p w14:paraId="03CC63BE" w14:textId="77777777" w:rsidR="00A6235D" w:rsidRPr="00217402" w:rsidRDefault="00A6235D" w:rsidP="00A6235D">
            <w:pPr>
              <w:bidi/>
              <w:rPr>
                <w:rFonts w:ascii="Sakkal Majalla" w:hAnsi="Sakkal Majalla" w:cs="Sakkal Majalla"/>
                <w:sz w:val="22"/>
                <w:szCs w:val="22"/>
              </w:rPr>
            </w:pPr>
          </w:p>
        </w:tc>
        <w:tc>
          <w:tcPr>
            <w:tcW w:w="8460" w:type="dxa"/>
            <w:shd w:val="clear" w:color="auto" w:fill="F2F2F2"/>
          </w:tcPr>
          <w:p w14:paraId="531B15B6" w14:textId="77777777" w:rsidR="00A6235D" w:rsidRPr="00496897" w:rsidRDefault="00A6235D" w:rsidP="00A6235D">
            <w:pPr>
              <w:bidi/>
              <w:rPr>
                <w:rFonts w:ascii="Sakkal Majalla" w:hAnsi="Sakkal Majalla" w:cs="Sakkal Majalla"/>
                <w:sz w:val="20"/>
                <w:szCs w:val="20"/>
              </w:rPr>
            </w:pPr>
            <w:r w:rsidRPr="00496897">
              <w:rPr>
                <w:rFonts w:ascii="Sakkal Majalla" w:hAnsi="Sakkal Majalla" w:cs="Sakkal Majalla"/>
                <w:sz w:val="20"/>
                <w:szCs w:val="20"/>
                <w:rtl/>
                <w:lang w:eastAsia="ar" w:bidi="ar-MA"/>
              </w:rPr>
              <w:t>تفهّم وجود اختلافات وفوارق فردية على صعيد تنمية الأطفال وتعلّمهم تستدعي الاستجابة لها بطريقة ذكية وملائمة</w:t>
            </w:r>
          </w:p>
        </w:tc>
      </w:tr>
      <w:tr w:rsidR="00A6235D" w:rsidRPr="00217402" w14:paraId="5129FE4D" w14:textId="77777777" w:rsidTr="00C35FD0">
        <w:tc>
          <w:tcPr>
            <w:tcW w:w="2178" w:type="dxa"/>
            <w:vMerge/>
          </w:tcPr>
          <w:p w14:paraId="593CD07E" w14:textId="77777777" w:rsidR="00A6235D" w:rsidRPr="00217402" w:rsidRDefault="00A6235D" w:rsidP="00A6235D">
            <w:pPr>
              <w:bidi/>
              <w:rPr>
                <w:rFonts w:ascii="Sakkal Majalla" w:hAnsi="Sakkal Majalla" w:cs="Sakkal Majalla"/>
                <w:sz w:val="22"/>
                <w:szCs w:val="22"/>
              </w:rPr>
            </w:pPr>
          </w:p>
        </w:tc>
        <w:tc>
          <w:tcPr>
            <w:tcW w:w="8460" w:type="dxa"/>
            <w:shd w:val="clear" w:color="auto" w:fill="F2F2F2"/>
          </w:tcPr>
          <w:p w14:paraId="0D1747CB" w14:textId="77777777" w:rsidR="00A6235D" w:rsidRPr="00496897" w:rsidRDefault="00A6235D" w:rsidP="00A6235D">
            <w:pPr>
              <w:bidi/>
              <w:rPr>
                <w:rFonts w:ascii="Sakkal Majalla" w:hAnsi="Sakkal Majalla" w:cs="Sakkal Majalla"/>
                <w:sz w:val="20"/>
                <w:szCs w:val="20"/>
              </w:rPr>
            </w:pPr>
            <w:r w:rsidRPr="00496897">
              <w:rPr>
                <w:rFonts w:ascii="Sakkal Majalla" w:hAnsi="Sakkal Majalla" w:cs="Sakkal Majalla"/>
                <w:sz w:val="20"/>
                <w:szCs w:val="20"/>
                <w:rtl/>
                <w:lang w:eastAsia="ar" w:bidi="ar-MA"/>
              </w:rPr>
              <w:t>استخدام الأدوات والتقنيات الملائمة لتقييم تنمية الأطفال وتنظيم النتائج بشكل يتيح استخدام المعلومات في عمليات تقييم وتخطيط أخرى من خلال توفير الرعاية والتدخلات اللازمة في الوقت المناسب</w:t>
            </w:r>
          </w:p>
        </w:tc>
      </w:tr>
      <w:tr w:rsidR="00A6235D" w:rsidRPr="00217402" w14:paraId="57DA4D0E" w14:textId="77777777" w:rsidTr="00C35FD0">
        <w:tc>
          <w:tcPr>
            <w:tcW w:w="2178" w:type="dxa"/>
            <w:vMerge/>
          </w:tcPr>
          <w:p w14:paraId="530DBBB8" w14:textId="77777777" w:rsidR="00A6235D" w:rsidRPr="00217402" w:rsidRDefault="00A6235D" w:rsidP="00A6235D">
            <w:pPr>
              <w:bidi/>
              <w:rPr>
                <w:rFonts w:ascii="Sakkal Majalla" w:hAnsi="Sakkal Majalla" w:cs="Sakkal Majalla"/>
                <w:sz w:val="22"/>
                <w:szCs w:val="22"/>
              </w:rPr>
            </w:pPr>
          </w:p>
        </w:tc>
        <w:tc>
          <w:tcPr>
            <w:tcW w:w="8460" w:type="dxa"/>
            <w:tcBorders>
              <w:bottom w:val="single" w:sz="4" w:space="0" w:color="auto"/>
            </w:tcBorders>
            <w:shd w:val="clear" w:color="auto" w:fill="F2F2F2"/>
          </w:tcPr>
          <w:p w14:paraId="50E76353" w14:textId="77777777" w:rsidR="00A6235D" w:rsidRPr="00496897" w:rsidRDefault="00A6235D" w:rsidP="00A6235D">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التفاعل مع الأطفال بلطف وودّ واهتمام والتعبير عن احترام احتياجاتهم الفردية وتقديرها وفهمها لتوفير بيئة صحية وودّية وملائمة لأعمارهم</w:t>
            </w:r>
          </w:p>
        </w:tc>
      </w:tr>
      <w:tr w:rsidR="00A6235D" w:rsidRPr="00217402" w14:paraId="1C8F615C" w14:textId="77777777" w:rsidTr="00C35FD0">
        <w:tc>
          <w:tcPr>
            <w:tcW w:w="2178" w:type="dxa"/>
            <w:vMerge/>
          </w:tcPr>
          <w:p w14:paraId="6CCAED1F" w14:textId="77777777" w:rsidR="00A6235D" w:rsidRPr="00217402" w:rsidRDefault="00A6235D" w:rsidP="00A6235D">
            <w:pPr>
              <w:bidi/>
              <w:rPr>
                <w:rFonts w:ascii="Sakkal Majalla" w:hAnsi="Sakkal Majalla" w:cs="Sakkal Majalla"/>
                <w:sz w:val="22"/>
                <w:szCs w:val="22"/>
              </w:rPr>
            </w:pPr>
          </w:p>
        </w:tc>
        <w:tc>
          <w:tcPr>
            <w:tcW w:w="8460" w:type="dxa"/>
            <w:tcBorders>
              <w:bottom w:val="single" w:sz="12" w:space="0" w:color="auto"/>
            </w:tcBorders>
            <w:shd w:val="clear" w:color="auto" w:fill="F2F2F2"/>
          </w:tcPr>
          <w:p w14:paraId="3FF7B2B3" w14:textId="77777777" w:rsidR="00A6235D" w:rsidRPr="00496897" w:rsidRDefault="00A6235D" w:rsidP="00A6235D">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الإجراءات والبروتوكولات والآليات المتعلقة بحماية خصوصية وسرية الطفل والأسرة والزملاء واحترامها</w:t>
            </w:r>
          </w:p>
        </w:tc>
      </w:tr>
      <w:tr w:rsidR="00A6235D" w:rsidRPr="00217402" w14:paraId="2F8D3A53" w14:textId="77777777" w:rsidTr="00C35FD0">
        <w:tc>
          <w:tcPr>
            <w:tcW w:w="2178" w:type="dxa"/>
            <w:vMerge w:val="restart"/>
            <w:tcBorders>
              <w:top w:val="single" w:sz="12" w:space="0" w:color="auto"/>
              <w:bottom w:val="single" w:sz="12" w:space="0" w:color="auto"/>
            </w:tcBorders>
            <w:shd w:val="clear" w:color="auto" w:fill="D9E2F3"/>
          </w:tcPr>
          <w:p w14:paraId="4396C237" w14:textId="77777777" w:rsidR="00A6235D" w:rsidRPr="00217402" w:rsidRDefault="00A6235D" w:rsidP="00A6235D">
            <w:pPr>
              <w:bidi/>
              <w:rPr>
                <w:rFonts w:ascii="Sakkal Majalla" w:hAnsi="Sakkal Majalla" w:cs="Sakkal Majalla"/>
                <w:sz w:val="22"/>
                <w:szCs w:val="22"/>
              </w:rPr>
            </w:pPr>
            <w:r w:rsidRPr="00217402">
              <w:rPr>
                <w:rFonts w:ascii="Sakkal Majalla" w:hAnsi="Sakkal Majalla" w:cs="Sakkal Majalla"/>
                <w:sz w:val="22"/>
                <w:szCs w:val="22"/>
                <w:rtl/>
              </w:rPr>
              <w:t>رفاه الطفل: الصحة والتغذية والسلامة</w:t>
            </w:r>
          </w:p>
        </w:tc>
        <w:tc>
          <w:tcPr>
            <w:tcW w:w="8460" w:type="dxa"/>
            <w:tcBorders>
              <w:top w:val="single" w:sz="12" w:space="0" w:color="auto"/>
            </w:tcBorders>
            <w:shd w:val="clear" w:color="auto" w:fill="F2F2F2"/>
          </w:tcPr>
          <w:p w14:paraId="09A58FE0" w14:textId="77777777" w:rsidR="00A6235D" w:rsidRPr="00496897" w:rsidRDefault="00A6235D" w:rsidP="00A6235D">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بالعلوم التي تتناول التنمية الصحية للطفولة المبكرة واعتماد استراتيجيات مع الأطفال وأهلهم من شأنها دعم النمو الجسدي والصحة العاطفية والتغذية السليمة للأطفال</w:t>
            </w:r>
          </w:p>
        </w:tc>
      </w:tr>
      <w:tr w:rsidR="00A6235D" w:rsidRPr="00217402" w14:paraId="4515F98D" w14:textId="77777777" w:rsidTr="00C35FD0">
        <w:tc>
          <w:tcPr>
            <w:tcW w:w="2178" w:type="dxa"/>
            <w:vMerge/>
          </w:tcPr>
          <w:p w14:paraId="58035399" w14:textId="77777777" w:rsidR="00A6235D" w:rsidRPr="00217402" w:rsidRDefault="00A6235D" w:rsidP="00A6235D">
            <w:pPr>
              <w:bidi/>
              <w:rPr>
                <w:rFonts w:ascii="Sakkal Majalla" w:hAnsi="Sakkal Majalla" w:cs="Sakkal Majalla"/>
                <w:sz w:val="28"/>
                <w:szCs w:val="28"/>
              </w:rPr>
            </w:pPr>
          </w:p>
        </w:tc>
        <w:tc>
          <w:tcPr>
            <w:tcW w:w="8460" w:type="dxa"/>
            <w:shd w:val="clear" w:color="auto" w:fill="F2F2F2"/>
          </w:tcPr>
          <w:p w14:paraId="12AAFF6F" w14:textId="77777777" w:rsidR="00A6235D" w:rsidRPr="00496897" w:rsidRDefault="00A6235D" w:rsidP="00A6235D">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مخاطر التجارب السلبية في مرحلة الطفولة وتأثيرها الصحي وتبعاتها الاجتماعية مدى الحياة</w:t>
            </w:r>
          </w:p>
        </w:tc>
      </w:tr>
      <w:tr w:rsidR="00A6235D" w:rsidRPr="00217402" w14:paraId="27ED61B5" w14:textId="77777777" w:rsidTr="00C35FD0">
        <w:tc>
          <w:tcPr>
            <w:tcW w:w="2178" w:type="dxa"/>
            <w:vMerge/>
          </w:tcPr>
          <w:p w14:paraId="771360D9" w14:textId="77777777" w:rsidR="00A6235D" w:rsidRPr="00217402" w:rsidRDefault="00A6235D" w:rsidP="00A6235D">
            <w:pPr>
              <w:bidi/>
              <w:rPr>
                <w:rFonts w:ascii="Sakkal Majalla" w:hAnsi="Sakkal Majalla" w:cs="Sakkal Majalla"/>
                <w:sz w:val="28"/>
                <w:szCs w:val="28"/>
              </w:rPr>
            </w:pPr>
          </w:p>
        </w:tc>
        <w:tc>
          <w:tcPr>
            <w:tcW w:w="8460" w:type="dxa"/>
            <w:shd w:val="clear" w:color="auto" w:fill="F2F2F2"/>
          </w:tcPr>
          <w:p w14:paraId="3D7761BD" w14:textId="2802DD95" w:rsidR="00A6235D" w:rsidRPr="00496897" w:rsidRDefault="00A6235D" w:rsidP="00A6235D">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بقوانين وسياسات وبروتوكولات حماية الأطفال والتبليغ عن أي إهمال أو سوء معاملة أو استغلال أو عنف بحقّ الأطفال، واتخاذ التدابير والإجراءات الملائمة عند تعرّض الأطفال لأنواع مشابهة من المخاطر</w:t>
            </w:r>
          </w:p>
        </w:tc>
      </w:tr>
      <w:tr w:rsidR="00A6235D" w:rsidRPr="00217402" w14:paraId="35BBB603" w14:textId="77777777" w:rsidTr="00C35FD0">
        <w:tc>
          <w:tcPr>
            <w:tcW w:w="2178" w:type="dxa"/>
            <w:vMerge/>
          </w:tcPr>
          <w:p w14:paraId="58CA329F" w14:textId="77777777" w:rsidR="00A6235D" w:rsidRPr="00217402" w:rsidRDefault="00A6235D" w:rsidP="00A6235D">
            <w:pPr>
              <w:bidi/>
              <w:rPr>
                <w:rFonts w:ascii="Sakkal Majalla" w:hAnsi="Sakkal Majalla" w:cs="Sakkal Majalla"/>
                <w:sz w:val="28"/>
                <w:szCs w:val="28"/>
              </w:rPr>
            </w:pPr>
          </w:p>
        </w:tc>
        <w:tc>
          <w:tcPr>
            <w:tcW w:w="8460" w:type="dxa"/>
            <w:tcBorders>
              <w:bottom w:val="single" w:sz="4" w:space="0" w:color="auto"/>
            </w:tcBorders>
            <w:shd w:val="clear" w:color="auto" w:fill="F2F2F2"/>
          </w:tcPr>
          <w:p w14:paraId="6004DDBE" w14:textId="77777777" w:rsidR="00A6235D" w:rsidRPr="00496897" w:rsidRDefault="00A6235D" w:rsidP="00A6235D">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بشؤون السلامة المتعلقة بالأطفال، بالإضافة إلى العوامل والممارسات التي تحدّ أو تزيد من المخاطر على الأطفال، والقدرة على القيام بالإسعافات الأولية أو بإجراءات الإنعاش القلبي الرئوي</w:t>
            </w:r>
          </w:p>
        </w:tc>
      </w:tr>
      <w:tr w:rsidR="00A6235D" w:rsidRPr="00217402" w14:paraId="46CC45D5" w14:textId="77777777" w:rsidTr="00C35FD0">
        <w:tc>
          <w:tcPr>
            <w:tcW w:w="2178" w:type="dxa"/>
            <w:vMerge/>
          </w:tcPr>
          <w:p w14:paraId="7D4271D2" w14:textId="77777777" w:rsidR="00A6235D" w:rsidRPr="00217402" w:rsidRDefault="00A6235D" w:rsidP="00A6235D">
            <w:pPr>
              <w:bidi/>
              <w:rPr>
                <w:rFonts w:ascii="Sakkal Majalla" w:hAnsi="Sakkal Majalla" w:cs="Sakkal Majalla"/>
                <w:sz w:val="28"/>
                <w:szCs w:val="28"/>
              </w:rPr>
            </w:pPr>
          </w:p>
        </w:tc>
        <w:tc>
          <w:tcPr>
            <w:tcW w:w="8460" w:type="dxa"/>
            <w:tcBorders>
              <w:bottom w:val="single" w:sz="12" w:space="0" w:color="auto"/>
            </w:tcBorders>
            <w:shd w:val="clear" w:color="auto" w:fill="F2F2F2"/>
          </w:tcPr>
          <w:p w14:paraId="7915723B" w14:textId="77777777" w:rsidR="00A6235D" w:rsidRPr="00496897" w:rsidRDefault="00A6235D" w:rsidP="00A6235D">
            <w:pPr>
              <w:bidi/>
              <w:rPr>
                <w:rFonts w:ascii="Sakkal Majalla" w:hAnsi="Sakkal Majalla" w:cs="Sakkal Majalla"/>
                <w:sz w:val="20"/>
                <w:szCs w:val="20"/>
              </w:rPr>
            </w:pPr>
            <w:r w:rsidRPr="00496897">
              <w:rPr>
                <w:rFonts w:ascii="Sakkal Majalla" w:hAnsi="Sakkal Majalla" w:cs="Sakkal Majalla"/>
                <w:sz w:val="20"/>
                <w:szCs w:val="20"/>
                <w:rtl/>
                <w:lang w:eastAsia="ar" w:bidi="ar-MA"/>
              </w:rPr>
              <w:t>تعزيز السلامة في المنزل والمجتمع بالشراكة مع الأهل في كافة الأماكن لحماية الأطفال من الإصابات غير المقصودة والأمراض والوفاة</w:t>
            </w:r>
          </w:p>
        </w:tc>
      </w:tr>
      <w:tr w:rsidR="00A6235D" w:rsidRPr="00217402" w14:paraId="2FC2D108" w14:textId="77777777" w:rsidTr="00C35FD0">
        <w:tc>
          <w:tcPr>
            <w:tcW w:w="2178" w:type="dxa"/>
            <w:vMerge w:val="restart"/>
            <w:tcBorders>
              <w:top w:val="single" w:sz="12" w:space="0" w:color="auto"/>
              <w:bottom w:val="single" w:sz="12" w:space="0" w:color="auto"/>
            </w:tcBorders>
            <w:shd w:val="clear" w:color="auto" w:fill="D9E2F3"/>
          </w:tcPr>
          <w:p w14:paraId="259FD4B9" w14:textId="77777777" w:rsidR="00A6235D" w:rsidRPr="00217402" w:rsidRDefault="00A6235D" w:rsidP="00A6235D">
            <w:pPr>
              <w:bidi/>
              <w:rPr>
                <w:rFonts w:ascii="Sakkal Majalla" w:hAnsi="Sakkal Majalla" w:cs="Sakkal Majalla"/>
                <w:b/>
                <w:sz w:val="22"/>
                <w:szCs w:val="22"/>
              </w:rPr>
            </w:pPr>
            <w:r w:rsidRPr="00217402">
              <w:rPr>
                <w:rFonts w:ascii="Sakkal Majalla" w:hAnsi="Sakkal Majalla" w:cs="Sakkal Majalla"/>
                <w:b/>
                <w:sz w:val="22"/>
                <w:szCs w:val="22"/>
                <w:rtl/>
              </w:rPr>
              <w:t>الأسرة والمجتمع</w:t>
            </w:r>
          </w:p>
        </w:tc>
        <w:tc>
          <w:tcPr>
            <w:tcW w:w="8460" w:type="dxa"/>
            <w:tcBorders>
              <w:top w:val="single" w:sz="12" w:space="0" w:color="auto"/>
            </w:tcBorders>
            <w:shd w:val="clear" w:color="auto" w:fill="F2F2F2"/>
          </w:tcPr>
          <w:p w14:paraId="7FB07699" w14:textId="77777777" w:rsidR="00A6235D" w:rsidRPr="00496897" w:rsidRDefault="00A6235D" w:rsidP="00A6235D">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الأهمية القصوى للبيئة الأُسرية (على الصعيد الجسدي، والاجتماعي، إلخ...) بالنسبة إلى صحة الطفل ونموه العام وحركته وتعلّمه</w:t>
            </w:r>
          </w:p>
        </w:tc>
      </w:tr>
      <w:tr w:rsidR="00A6235D" w:rsidRPr="00217402" w14:paraId="2BFF969D" w14:textId="77777777" w:rsidTr="00C35FD0">
        <w:tc>
          <w:tcPr>
            <w:tcW w:w="2178" w:type="dxa"/>
            <w:vMerge/>
          </w:tcPr>
          <w:p w14:paraId="5FD9E6B6" w14:textId="77777777" w:rsidR="00A6235D" w:rsidRPr="00217402" w:rsidRDefault="00A6235D" w:rsidP="00A6235D">
            <w:pPr>
              <w:bidi/>
              <w:rPr>
                <w:rFonts w:ascii="Sakkal Majalla" w:hAnsi="Sakkal Majalla" w:cs="Sakkal Majalla"/>
                <w:sz w:val="28"/>
                <w:szCs w:val="28"/>
              </w:rPr>
            </w:pPr>
          </w:p>
        </w:tc>
        <w:tc>
          <w:tcPr>
            <w:tcW w:w="8460" w:type="dxa"/>
            <w:shd w:val="clear" w:color="auto" w:fill="F2F2F2"/>
          </w:tcPr>
          <w:p w14:paraId="4574C6E8" w14:textId="77777777" w:rsidR="00A6235D" w:rsidRPr="00496897" w:rsidRDefault="00A6235D" w:rsidP="00A6235D">
            <w:pPr>
              <w:bidi/>
              <w:rPr>
                <w:rFonts w:ascii="Sakkal Majalla" w:hAnsi="Sakkal Majalla" w:cs="Sakkal Majalla"/>
                <w:sz w:val="20"/>
                <w:szCs w:val="20"/>
              </w:rPr>
            </w:pPr>
            <w:r w:rsidRPr="00496897">
              <w:rPr>
                <w:rFonts w:ascii="Sakkal Majalla" w:hAnsi="Sakkal Majalla" w:cs="Sakkal Majalla"/>
                <w:sz w:val="20"/>
                <w:szCs w:val="20"/>
                <w:rtl/>
                <w:lang w:eastAsia="ar" w:bidi="ar-MA"/>
              </w:rPr>
              <w:t>إدراك أهمية التفاعلات العالية الجودة بين الأهل والطفل، وبين العاملين في القطاع والأهل، والقدرة على التواصل مع الأهل بطريقة شفافة ومحترمة ومسؤولة وبدون تأخير</w:t>
            </w:r>
          </w:p>
        </w:tc>
      </w:tr>
      <w:tr w:rsidR="00A6235D" w:rsidRPr="00217402" w14:paraId="16EC0C99" w14:textId="77777777" w:rsidTr="00C35FD0">
        <w:tc>
          <w:tcPr>
            <w:tcW w:w="2178" w:type="dxa"/>
            <w:vMerge/>
          </w:tcPr>
          <w:p w14:paraId="0741C0D5" w14:textId="77777777" w:rsidR="00A6235D" w:rsidRPr="00217402" w:rsidRDefault="00A6235D" w:rsidP="00A6235D">
            <w:pPr>
              <w:bidi/>
              <w:rPr>
                <w:rFonts w:ascii="Sakkal Majalla" w:hAnsi="Sakkal Majalla" w:cs="Sakkal Majalla"/>
                <w:sz w:val="28"/>
                <w:szCs w:val="28"/>
              </w:rPr>
            </w:pPr>
          </w:p>
        </w:tc>
        <w:tc>
          <w:tcPr>
            <w:tcW w:w="8460" w:type="dxa"/>
            <w:shd w:val="clear" w:color="auto" w:fill="F2F2F2"/>
          </w:tcPr>
          <w:p w14:paraId="008F5CE9" w14:textId="77777777" w:rsidR="00A6235D" w:rsidRPr="00496897" w:rsidRDefault="00A6235D" w:rsidP="00A6235D">
            <w:pPr>
              <w:bidi/>
              <w:rPr>
                <w:rFonts w:ascii="Sakkal Majalla" w:hAnsi="Sakkal Majalla" w:cs="Sakkal Majalla"/>
                <w:sz w:val="20"/>
                <w:szCs w:val="20"/>
              </w:rPr>
            </w:pPr>
            <w:r w:rsidRPr="00496897">
              <w:rPr>
                <w:rFonts w:ascii="Sakkal Majalla" w:hAnsi="Sakkal Majalla" w:cs="Sakkal Majalla"/>
                <w:sz w:val="20"/>
                <w:szCs w:val="20"/>
                <w:rtl/>
                <w:lang w:eastAsia="ar" w:bidi="ar-MA"/>
              </w:rPr>
              <w:t>بناء علاقات مع أولياء الأمور على أساس التفاهم المتبادل والثقة والتعاون، واعتماد استراتيجيات فعّالة للتواصل مع أفراد من الأسرة من خلفيات مختلفة عبر وسائل عدّة مثل البريد الإلكتروني، والهاتف، وما إلى ذلك</w:t>
            </w:r>
          </w:p>
        </w:tc>
      </w:tr>
      <w:tr w:rsidR="00A6235D" w:rsidRPr="00217402" w14:paraId="6ACE3915" w14:textId="77777777" w:rsidTr="00C35FD0">
        <w:tc>
          <w:tcPr>
            <w:tcW w:w="2178" w:type="dxa"/>
            <w:vMerge/>
          </w:tcPr>
          <w:p w14:paraId="78ABF4AA" w14:textId="77777777" w:rsidR="00A6235D" w:rsidRPr="00217402" w:rsidRDefault="00A6235D" w:rsidP="00A6235D">
            <w:pPr>
              <w:bidi/>
              <w:rPr>
                <w:rFonts w:ascii="Sakkal Majalla" w:hAnsi="Sakkal Majalla" w:cs="Sakkal Majalla"/>
                <w:sz w:val="28"/>
                <w:szCs w:val="28"/>
              </w:rPr>
            </w:pPr>
          </w:p>
        </w:tc>
        <w:tc>
          <w:tcPr>
            <w:tcW w:w="8460" w:type="dxa"/>
            <w:tcBorders>
              <w:bottom w:val="single" w:sz="4" w:space="0" w:color="auto"/>
            </w:tcBorders>
            <w:shd w:val="clear" w:color="auto" w:fill="F2F2F2"/>
          </w:tcPr>
          <w:p w14:paraId="77D6141B" w14:textId="77777777" w:rsidR="00A6235D" w:rsidRPr="00496897" w:rsidRDefault="00A6235D" w:rsidP="00A6235D">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الاستماع إلى أولياء الأمور وإشراكهم في كافة القرارات التي تخص سلامة الطفل وتطوره الصحي وتعليمه، وإتاحة الفرص أمامهم لتعزيز مهاراتهم الأبوية</w:t>
            </w:r>
          </w:p>
        </w:tc>
      </w:tr>
      <w:tr w:rsidR="00A6235D" w:rsidRPr="00217402" w14:paraId="2E418F60" w14:textId="77777777" w:rsidTr="00C35FD0">
        <w:tc>
          <w:tcPr>
            <w:tcW w:w="2178" w:type="dxa"/>
            <w:vMerge/>
            <w:tcBorders>
              <w:bottom w:val="single" w:sz="12" w:space="0" w:color="auto"/>
            </w:tcBorders>
          </w:tcPr>
          <w:p w14:paraId="0470BC6A" w14:textId="77777777" w:rsidR="00A6235D" w:rsidRPr="00217402" w:rsidRDefault="00A6235D" w:rsidP="00A6235D">
            <w:pPr>
              <w:bidi/>
              <w:rPr>
                <w:rFonts w:ascii="Sakkal Majalla" w:hAnsi="Sakkal Majalla" w:cs="Sakkal Majalla"/>
                <w:sz w:val="28"/>
                <w:szCs w:val="28"/>
              </w:rPr>
            </w:pPr>
          </w:p>
        </w:tc>
        <w:tc>
          <w:tcPr>
            <w:tcW w:w="8460" w:type="dxa"/>
            <w:tcBorders>
              <w:bottom w:val="single" w:sz="12" w:space="0" w:color="auto"/>
            </w:tcBorders>
            <w:shd w:val="clear" w:color="auto" w:fill="F2F2F2"/>
          </w:tcPr>
          <w:p w14:paraId="73F8E3A1" w14:textId="77777777" w:rsidR="00A6235D" w:rsidRPr="00496897" w:rsidRDefault="00A6235D" w:rsidP="00A6235D">
            <w:pPr>
              <w:bidi/>
              <w:rPr>
                <w:rFonts w:ascii="Sakkal Majalla" w:hAnsi="Sakkal Majalla" w:cs="Sakkal Majalla"/>
                <w:sz w:val="20"/>
                <w:szCs w:val="20"/>
              </w:rPr>
            </w:pPr>
            <w:r w:rsidRPr="00496897">
              <w:rPr>
                <w:rFonts w:ascii="Sakkal Majalla" w:hAnsi="Sakkal Majalla" w:cs="Sakkal Majalla"/>
                <w:sz w:val="20"/>
                <w:szCs w:val="20"/>
                <w:rtl/>
                <w:lang w:eastAsia="ar" w:bidi="ar-MA"/>
              </w:rPr>
              <w:t>دراية بالموارد المجتمعية المتوفرة لدعم تنمية الطفل والأسرة ومساعدتهما على تأدية وظائفهما، والتحلي بالقدرة على إقامة شراكات فعالة مع الأطراف المعنية الرئيسية</w:t>
            </w:r>
          </w:p>
        </w:tc>
      </w:tr>
    </w:tbl>
    <w:p w14:paraId="24262154" w14:textId="77777777" w:rsidR="00A6235D" w:rsidRPr="00217402" w:rsidRDefault="00677E75" w:rsidP="00A6235D">
      <w:pPr>
        <w:bidi/>
        <w:rPr>
          <w:rFonts w:ascii="Sakkal Majalla" w:hAnsi="Sakkal Majalla" w:cs="Sakkal Majalla"/>
          <w:sz w:val="28"/>
          <w:szCs w:val="28"/>
        </w:rPr>
      </w:pPr>
      <w:r>
        <w:rPr>
          <w:rFonts w:ascii="Sakkal Majalla" w:hAnsi="Sakkal Majalla" w:cs="Sakkal Majalla"/>
          <w:noProof/>
        </w:rPr>
        <w:pict w14:anchorId="3B82B24A">
          <v:shape id="Picture 1" o:spid="_x0000_s1032" type="#_x0000_t75" alt="A screenshot of a computer&#10;&#10;Description automatically generated with medium confidence" style="position:absolute;left:0;text-align:left;margin-left:-44.75pt;margin-top:0;width:611.1pt;height:796pt;z-index:-251657216;visibility:visible;mso-position-horizontal-relative:text;mso-position-vertical-relative:page">
            <v:imagedata r:id="rId7" o:title="A screenshot of a computer&#10;&#10;Description automatically generated with medium confidence"/>
            <w10:wrap anchory="page"/>
          </v:shape>
        </w:pict>
      </w:r>
    </w:p>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A6235D" w:rsidRPr="00217402" w14:paraId="4ECBFB3E" w14:textId="77777777" w:rsidTr="00C35FD0">
        <w:tc>
          <w:tcPr>
            <w:tcW w:w="2178" w:type="dxa"/>
            <w:vMerge w:val="restart"/>
            <w:tcBorders>
              <w:bottom w:val="single" w:sz="12" w:space="0" w:color="auto"/>
            </w:tcBorders>
            <w:shd w:val="clear" w:color="auto" w:fill="D9E2F3"/>
          </w:tcPr>
          <w:p w14:paraId="65D969FB" w14:textId="77777777" w:rsidR="00A6235D" w:rsidRPr="00217402" w:rsidRDefault="00A6235D" w:rsidP="00A6235D">
            <w:pPr>
              <w:bidi/>
              <w:rPr>
                <w:rFonts w:ascii="Sakkal Majalla" w:hAnsi="Sakkal Majalla" w:cs="Sakkal Majalla"/>
                <w:b/>
                <w:sz w:val="22"/>
                <w:szCs w:val="22"/>
              </w:rPr>
            </w:pPr>
            <w:r w:rsidRPr="00217402">
              <w:rPr>
                <w:rFonts w:ascii="Sakkal Majalla" w:hAnsi="Sakkal Majalla" w:cs="Sakkal Majalla"/>
                <w:b/>
                <w:sz w:val="22"/>
                <w:szCs w:val="22"/>
                <w:rtl/>
              </w:rPr>
              <w:lastRenderedPageBreak/>
              <w:t>التنوع والإشراك</w:t>
            </w:r>
          </w:p>
        </w:tc>
        <w:tc>
          <w:tcPr>
            <w:tcW w:w="8460" w:type="dxa"/>
            <w:shd w:val="clear" w:color="auto" w:fill="F2F2F2"/>
          </w:tcPr>
          <w:p w14:paraId="60C3B38C" w14:textId="77777777" w:rsidR="00A6235D" w:rsidRPr="00496897" w:rsidRDefault="00A6235D" w:rsidP="00A6235D">
            <w:pPr>
              <w:bidi/>
              <w:rPr>
                <w:rFonts w:ascii="Sakkal Majalla" w:hAnsi="Sakkal Majalla" w:cs="Sakkal Majalla"/>
                <w:sz w:val="20"/>
                <w:szCs w:val="20"/>
              </w:rPr>
            </w:pPr>
            <w:r w:rsidRPr="00496897">
              <w:rPr>
                <w:rFonts w:ascii="Sakkal Majalla" w:hAnsi="Sakkal Majalla" w:cs="Sakkal Majalla"/>
                <w:sz w:val="20"/>
                <w:szCs w:val="20"/>
                <w:rtl/>
                <w:lang w:eastAsia="ar" w:bidi="ar-MA"/>
              </w:rPr>
              <w:t>معاملة جميع الأطفال وأسرهم بعدل وتعاطف وتفهّم وكرامة واحترام، وفهم أثر التمييز على أساس التنوّع على حياة الطفل ومستقبله</w:t>
            </w:r>
          </w:p>
        </w:tc>
      </w:tr>
      <w:tr w:rsidR="00A6235D" w:rsidRPr="00217402" w14:paraId="08D54378" w14:textId="77777777" w:rsidTr="00C35FD0">
        <w:tc>
          <w:tcPr>
            <w:tcW w:w="2178" w:type="dxa"/>
            <w:vMerge/>
            <w:tcBorders>
              <w:bottom w:val="single" w:sz="12" w:space="0" w:color="auto"/>
            </w:tcBorders>
            <w:shd w:val="clear" w:color="auto" w:fill="D9E2F3"/>
          </w:tcPr>
          <w:p w14:paraId="02725D42" w14:textId="77777777" w:rsidR="00A6235D" w:rsidRPr="00217402" w:rsidRDefault="00A6235D" w:rsidP="00A6235D">
            <w:pPr>
              <w:bidi/>
              <w:rPr>
                <w:rFonts w:ascii="Sakkal Majalla" w:hAnsi="Sakkal Majalla" w:cs="Sakkal Majalla"/>
                <w:sz w:val="22"/>
                <w:szCs w:val="22"/>
              </w:rPr>
            </w:pPr>
          </w:p>
        </w:tc>
        <w:tc>
          <w:tcPr>
            <w:tcW w:w="8460" w:type="dxa"/>
            <w:shd w:val="clear" w:color="auto" w:fill="F2F2F2"/>
          </w:tcPr>
          <w:p w14:paraId="78705762" w14:textId="77777777" w:rsidR="00A6235D" w:rsidRPr="00496897" w:rsidRDefault="00A6235D" w:rsidP="00A6235D">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ممارسات ووسائل تواصل وخدمات تتناغم مع خصائص كلّ أسرة وطفل ونقاط قوتهم ومعتقداتهم واحتياجاتهم الخاصة</w:t>
            </w:r>
          </w:p>
        </w:tc>
      </w:tr>
      <w:tr w:rsidR="00A6235D" w:rsidRPr="00217402" w14:paraId="6FCCEA55" w14:textId="77777777" w:rsidTr="00C35FD0">
        <w:tc>
          <w:tcPr>
            <w:tcW w:w="2178" w:type="dxa"/>
            <w:vMerge/>
            <w:tcBorders>
              <w:bottom w:val="single" w:sz="12" w:space="0" w:color="auto"/>
            </w:tcBorders>
            <w:shd w:val="clear" w:color="auto" w:fill="D9E2F3"/>
          </w:tcPr>
          <w:p w14:paraId="7889F62E" w14:textId="77777777" w:rsidR="00A6235D" w:rsidRPr="00217402" w:rsidRDefault="00A6235D" w:rsidP="00A6235D">
            <w:pPr>
              <w:bidi/>
              <w:rPr>
                <w:rFonts w:ascii="Sakkal Majalla" w:hAnsi="Sakkal Majalla" w:cs="Sakkal Majalla"/>
                <w:sz w:val="22"/>
                <w:szCs w:val="22"/>
              </w:rPr>
            </w:pPr>
          </w:p>
        </w:tc>
        <w:tc>
          <w:tcPr>
            <w:tcW w:w="8460" w:type="dxa"/>
            <w:shd w:val="clear" w:color="auto" w:fill="F2F2F2"/>
          </w:tcPr>
          <w:p w14:paraId="5FB64DA0" w14:textId="77777777" w:rsidR="00A6235D" w:rsidRPr="00496897" w:rsidRDefault="00A6235D" w:rsidP="00A6235D">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مختلفة ليشعر كل طفل وأسرة بالترحيب والاحترام بغض النظر عن الخلفية واللغة والوضع الاجتماعي والاقتصادي والقدرات والجنس</w:t>
            </w:r>
          </w:p>
        </w:tc>
      </w:tr>
      <w:tr w:rsidR="00A6235D" w:rsidRPr="00217402" w14:paraId="15C3C3A7" w14:textId="77777777" w:rsidTr="00C35FD0">
        <w:tc>
          <w:tcPr>
            <w:tcW w:w="2178" w:type="dxa"/>
            <w:vMerge/>
            <w:tcBorders>
              <w:bottom w:val="single" w:sz="12" w:space="0" w:color="auto"/>
            </w:tcBorders>
            <w:shd w:val="clear" w:color="auto" w:fill="D9E2F3"/>
          </w:tcPr>
          <w:p w14:paraId="2346BEB5" w14:textId="77777777" w:rsidR="00A6235D" w:rsidRPr="00217402" w:rsidRDefault="00A6235D" w:rsidP="00A6235D">
            <w:pPr>
              <w:bidi/>
              <w:rPr>
                <w:rFonts w:ascii="Sakkal Majalla" w:hAnsi="Sakkal Majalla" w:cs="Sakkal Majalla"/>
                <w:sz w:val="22"/>
                <w:szCs w:val="22"/>
              </w:rPr>
            </w:pPr>
          </w:p>
        </w:tc>
        <w:tc>
          <w:tcPr>
            <w:tcW w:w="8460" w:type="dxa"/>
            <w:shd w:val="clear" w:color="auto" w:fill="F2F2F2"/>
          </w:tcPr>
          <w:p w14:paraId="6C0EFB18" w14:textId="77777777" w:rsidR="00A6235D" w:rsidRPr="00496897" w:rsidRDefault="00A6235D" w:rsidP="00A6235D">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التخلص من أفكارهم المتحيزة تجاه بعض الأطفال والأُسر والمجتمعات لتفادي ردود الفعل القائمة على الصور النمطية والأحكام المسبقة، بما يساعد على تعزيز تنمية الطفل</w:t>
            </w:r>
          </w:p>
        </w:tc>
      </w:tr>
      <w:tr w:rsidR="00A6235D" w:rsidRPr="00217402" w14:paraId="2F437B6F" w14:textId="77777777" w:rsidTr="00C35FD0">
        <w:tc>
          <w:tcPr>
            <w:tcW w:w="2178" w:type="dxa"/>
            <w:vMerge w:val="restart"/>
            <w:tcBorders>
              <w:top w:val="single" w:sz="12" w:space="0" w:color="auto"/>
              <w:bottom w:val="single" w:sz="12" w:space="0" w:color="auto"/>
            </w:tcBorders>
            <w:shd w:val="clear" w:color="auto" w:fill="D9E2F3"/>
          </w:tcPr>
          <w:p w14:paraId="1235A1EE" w14:textId="77777777" w:rsidR="00A6235D" w:rsidRPr="00217402" w:rsidRDefault="00A6235D" w:rsidP="00A6235D">
            <w:pPr>
              <w:bidi/>
              <w:rPr>
                <w:rFonts w:ascii="Sakkal Majalla" w:hAnsi="Sakkal Majalla" w:cs="Sakkal Majalla"/>
                <w:b/>
                <w:sz w:val="22"/>
                <w:szCs w:val="22"/>
              </w:rPr>
            </w:pPr>
            <w:r w:rsidRPr="00217402">
              <w:rPr>
                <w:rFonts w:ascii="Sakkal Majalla" w:hAnsi="Sakkal Majalla" w:cs="Sakkal Majalla"/>
                <w:b/>
                <w:sz w:val="22"/>
                <w:szCs w:val="22"/>
                <w:rtl/>
              </w:rPr>
              <w:t>الاحترافية والنمو المهني</w:t>
            </w:r>
          </w:p>
        </w:tc>
        <w:tc>
          <w:tcPr>
            <w:tcW w:w="8460" w:type="dxa"/>
            <w:tcBorders>
              <w:top w:val="single" w:sz="12" w:space="0" w:color="auto"/>
            </w:tcBorders>
            <w:shd w:val="clear" w:color="auto" w:fill="F2F2F2"/>
          </w:tcPr>
          <w:p w14:paraId="2E91ED25" w14:textId="77777777" w:rsidR="00A6235D" w:rsidRPr="00496897" w:rsidRDefault="00A6235D" w:rsidP="00A6235D">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الاعتزاز بالتعريف عن النفس كأخصائي في مجال تنمية الطفولة المبكرة، وتعزيز النزاهة المهنية والشخصية في كافة التعاملات، على أن يقترن ذلك بدراية بقواعد السلوك المهنية التي تخضع لها المهنة، إن وُجدت</w:t>
            </w:r>
          </w:p>
        </w:tc>
      </w:tr>
      <w:tr w:rsidR="00A6235D" w:rsidRPr="00217402" w14:paraId="752B0B4C" w14:textId="77777777" w:rsidTr="00C35FD0">
        <w:tc>
          <w:tcPr>
            <w:tcW w:w="2178" w:type="dxa"/>
            <w:vMerge/>
            <w:tcBorders>
              <w:top w:val="single" w:sz="12" w:space="0" w:color="auto"/>
              <w:bottom w:val="single" w:sz="12" w:space="0" w:color="auto"/>
            </w:tcBorders>
            <w:shd w:val="clear" w:color="auto" w:fill="D9E2F3"/>
          </w:tcPr>
          <w:p w14:paraId="4AE326BE" w14:textId="77777777" w:rsidR="00A6235D" w:rsidRPr="00217402" w:rsidRDefault="00A6235D" w:rsidP="00A6235D">
            <w:pPr>
              <w:bidi/>
              <w:rPr>
                <w:rFonts w:ascii="Sakkal Majalla" w:hAnsi="Sakkal Majalla" w:cs="Sakkal Majalla"/>
                <w:sz w:val="28"/>
                <w:szCs w:val="28"/>
              </w:rPr>
            </w:pPr>
          </w:p>
        </w:tc>
        <w:tc>
          <w:tcPr>
            <w:tcW w:w="8460" w:type="dxa"/>
            <w:shd w:val="clear" w:color="auto" w:fill="F2F2F2"/>
          </w:tcPr>
          <w:p w14:paraId="07522390" w14:textId="77777777" w:rsidR="00A6235D" w:rsidRPr="00496897" w:rsidRDefault="00A6235D" w:rsidP="00A6235D">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الاسترشاد بالكفاءات والمعايير المهنية المحددة لأخصائيي تنمية الطفولة المبكرة لتحقيق التطور المهني، واعتبارها بمثابة عملية تعلّم مستمرة</w:t>
            </w:r>
          </w:p>
        </w:tc>
      </w:tr>
      <w:tr w:rsidR="00A6235D" w:rsidRPr="00217402" w14:paraId="565B3747" w14:textId="77777777" w:rsidTr="00C35FD0">
        <w:tc>
          <w:tcPr>
            <w:tcW w:w="2178" w:type="dxa"/>
            <w:vMerge/>
            <w:tcBorders>
              <w:top w:val="single" w:sz="12" w:space="0" w:color="auto"/>
              <w:bottom w:val="single" w:sz="12" w:space="0" w:color="auto"/>
            </w:tcBorders>
            <w:shd w:val="clear" w:color="auto" w:fill="D9E2F3"/>
          </w:tcPr>
          <w:p w14:paraId="0F5D6776" w14:textId="77777777" w:rsidR="00A6235D" w:rsidRPr="00217402" w:rsidRDefault="00A6235D" w:rsidP="00A6235D">
            <w:pPr>
              <w:bidi/>
              <w:rPr>
                <w:rFonts w:ascii="Sakkal Majalla" w:hAnsi="Sakkal Majalla" w:cs="Sakkal Majalla"/>
                <w:sz w:val="28"/>
                <w:szCs w:val="28"/>
              </w:rPr>
            </w:pPr>
          </w:p>
        </w:tc>
        <w:tc>
          <w:tcPr>
            <w:tcW w:w="8460" w:type="dxa"/>
            <w:shd w:val="clear" w:color="auto" w:fill="F2F2F2"/>
          </w:tcPr>
          <w:p w14:paraId="0D56CF4B" w14:textId="77777777" w:rsidR="00A6235D" w:rsidRPr="00496897" w:rsidRDefault="00A6235D" w:rsidP="00A6235D">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الإلمام بالاستراتيجيات والأدوات الفعالة والقائمة على الأدلة لتحسين جودة العمل، والاطلاع على الكفاءات والمعايير المهنية المحددة لأخصائيي تنمية الطفولة المبكرة والمعمول بها في أبوظبي</w:t>
            </w:r>
          </w:p>
        </w:tc>
      </w:tr>
      <w:tr w:rsidR="00A6235D" w:rsidRPr="00217402" w14:paraId="34263B23" w14:textId="77777777" w:rsidTr="00C35FD0">
        <w:tc>
          <w:tcPr>
            <w:tcW w:w="2178" w:type="dxa"/>
            <w:vMerge/>
            <w:tcBorders>
              <w:top w:val="single" w:sz="12" w:space="0" w:color="auto"/>
              <w:bottom w:val="single" w:sz="12" w:space="0" w:color="auto"/>
            </w:tcBorders>
            <w:shd w:val="clear" w:color="auto" w:fill="D9E2F3"/>
          </w:tcPr>
          <w:p w14:paraId="04648021" w14:textId="77777777" w:rsidR="00A6235D" w:rsidRPr="00217402" w:rsidRDefault="00A6235D" w:rsidP="00A6235D">
            <w:pPr>
              <w:bidi/>
              <w:rPr>
                <w:rFonts w:ascii="Sakkal Majalla" w:hAnsi="Sakkal Majalla" w:cs="Sakkal Majalla"/>
                <w:sz w:val="28"/>
                <w:szCs w:val="28"/>
              </w:rPr>
            </w:pPr>
          </w:p>
        </w:tc>
        <w:tc>
          <w:tcPr>
            <w:tcW w:w="8460" w:type="dxa"/>
            <w:tcBorders>
              <w:bottom w:val="single" w:sz="4" w:space="0" w:color="auto"/>
            </w:tcBorders>
            <w:shd w:val="clear" w:color="auto" w:fill="F2F2F2"/>
          </w:tcPr>
          <w:p w14:paraId="1E942398" w14:textId="77777777" w:rsidR="00A6235D" w:rsidRPr="00496897" w:rsidRDefault="00A6235D" w:rsidP="00A6235D">
            <w:pPr>
              <w:bidi/>
              <w:rPr>
                <w:rFonts w:ascii="Sakkal Majalla" w:hAnsi="Sakkal Majalla" w:cs="Sakkal Majalla"/>
                <w:sz w:val="20"/>
                <w:szCs w:val="20"/>
              </w:rPr>
            </w:pPr>
            <w:r w:rsidRPr="00496897">
              <w:rPr>
                <w:rFonts w:ascii="Sakkal Majalla" w:hAnsi="Sakkal Majalla" w:cs="Sakkal Majalla"/>
                <w:sz w:val="20"/>
                <w:szCs w:val="20"/>
                <w:rtl/>
                <w:lang w:eastAsia="ar" w:bidi="ar-MA"/>
              </w:rPr>
              <w:t>تطبيق المعلومات المكتسبة من الاجتماعات والندوات وورش العمل المهنية ومن الموارد المكتوبة والرقمية للبقاء على اطلاع على الأمور المهنية وتعميق المعرفة بها</w:t>
            </w:r>
          </w:p>
        </w:tc>
      </w:tr>
      <w:tr w:rsidR="00A6235D" w:rsidRPr="00217402" w14:paraId="1F04BDA1" w14:textId="77777777" w:rsidTr="00C35FD0">
        <w:tc>
          <w:tcPr>
            <w:tcW w:w="2178" w:type="dxa"/>
            <w:vMerge w:val="restart"/>
            <w:tcBorders>
              <w:top w:val="single" w:sz="12" w:space="0" w:color="auto"/>
              <w:bottom w:val="single" w:sz="12" w:space="0" w:color="auto"/>
            </w:tcBorders>
            <w:shd w:val="clear" w:color="auto" w:fill="D9E2F3"/>
          </w:tcPr>
          <w:p w14:paraId="39B77B0B" w14:textId="77777777" w:rsidR="00A6235D" w:rsidRPr="00217402" w:rsidRDefault="00A6235D" w:rsidP="00A6235D">
            <w:pPr>
              <w:bidi/>
              <w:rPr>
                <w:rFonts w:ascii="Sakkal Majalla" w:hAnsi="Sakkal Majalla" w:cs="Sakkal Majalla"/>
                <w:b/>
                <w:sz w:val="22"/>
                <w:szCs w:val="22"/>
              </w:rPr>
            </w:pPr>
            <w:r w:rsidRPr="00217402">
              <w:rPr>
                <w:rFonts w:ascii="Sakkal Majalla" w:hAnsi="Sakkal Majalla" w:cs="Sakkal Majalla"/>
                <w:b/>
                <w:sz w:val="22"/>
                <w:szCs w:val="22"/>
                <w:rtl/>
              </w:rPr>
              <w:t>التنسيق بين العاملين في القطاع والمهن المختلفة</w:t>
            </w:r>
          </w:p>
        </w:tc>
        <w:tc>
          <w:tcPr>
            <w:tcW w:w="8460" w:type="dxa"/>
            <w:tcBorders>
              <w:top w:val="single" w:sz="12" w:space="0" w:color="auto"/>
            </w:tcBorders>
            <w:shd w:val="clear" w:color="auto" w:fill="F2F2F2"/>
          </w:tcPr>
          <w:p w14:paraId="4EF819DB" w14:textId="77777777" w:rsidR="00A6235D" w:rsidRPr="00496897" w:rsidRDefault="00A6235D" w:rsidP="00A6235D">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التعاون والتنسيق مع الآخرين لتسهيل حصول الأطفال وأُسرهم على الخدمات بهدف دعم عملية تنمية ورفاه الطفل والأسرة ككل</w:t>
            </w:r>
          </w:p>
        </w:tc>
      </w:tr>
      <w:tr w:rsidR="00A6235D" w:rsidRPr="00217402" w14:paraId="099F1618" w14:textId="77777777" w:rsidTr="00C35FD0">
        <w:tc>
          <w:tcPr>
            <w:tcW w:w="2178" w:type="dxa"/>
            <w:vMerge/>
            <w:tcBorders>
              <w:bottom w:val="single" w:sz="12" w:space="0" w:color="auto"/>
            </w:tcBorders>
            <w:shd w:val="clear" w:color="auto" w:fill="D9E2F3"/>
          </w:tcPr>
          <w:p w14:paraId="13EB7F84" w14:textId="77777777" w:rsidR="00A6235D" w:rsidRPr="00217402" w:rsidRDefault="00A6235D" w:rsidP="00A6235D">
            <w:pPr>
              <w:bidi/>
              <w:rPr>
                <w:rFonts w:ascii="Sakkal Majalla" w:hAnsi="Sakkal Majalla" w:cs="Sakkal Majalla"/>
                <w:sz w:val="28"/>
                <w:szCs w:val="28"/>
              </w:rPr>
            </w:pPr>
          </w:p>
        </w:tc>
        <w:tc>
          <w:tcPr>
            <w:tcW w:w="8460" w:type="dxa"/>
            <w:tcBorders>
              <w:bottom w:val="single" w:sz="4" w:space="0" w:color="auto"/>
            </w:tcBorders>
            <w:shd w:val="clear" w:color="auto" w:fill="F2F2F2"/>
          </w:tcPr>
          <w:p w14:paraId="4C879D01" w14:textId="77777777" w:rsidR="00A6235D" w:rsidRPr="00496897" w:rsidRDefault="00A6235D" w:rsidP="00A6235D">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الإلمام بأدوار مختلف الأخصائيين ضمن فئات خدمات تنمية الطفولة المبكرة، والتعاون والتنسيق معهم لأغراض التخطيط المشترك وتقديم الخدمات وتقييم النتائج لدعم عملية تنمية ورفاه الطفل والأسرة</w:t>
            </w:r>
          </w:p>
        </w:tc>
      </w:tr>
      <w:tr w:rsidR="00A6235D" w:rsidRPr="00217402" w14:paraId="029AEC7F" w14:textId="77777777" w:rsidTr="00C35FD0">
        <w:tc>
          <w:tcPr>
            <w:tcW w:w="2178" w:type="dxa"/>
            <w:vMerge/>
            <w:tcBorders>
              <w:bottom w:val="single" w:sz="12" w:space="0" w:color="auto"/>
            </w:tcBorders>
            <w:shd w:val="clear" w:color="auto" w:fill="D9E2F3"/>
          </w:tcPr>
          <w:p w14:paraId="371F4B52" w14:textId="77777777" w:rsidR="00A6235D" w:rsidRPr="00217402" w:rsidRDefault="00A6235D" w:rsidP="00A6235D">
            <w:pPr>
              <w:bidi/>
              <w:rPr>
                <w:rFonts w:ascii="Sakkal Majalla" w:hAnsi="Sakkal Majalla" w:cs="Sakkal Majalla"/>
                <w:sz w:val="28"/>
                <w:szCs w:val="28"/>
              </w:rPr>
            </w:pPr>
          </w:p>
        </w:tc>
        <w:tc>
          <w:tcPr>
            <w:tcW w:w="8460" w:type="dxa"/>
            <w:tcBorders>
              <w:bottom w:val="single" w:sz="12" w:space="0" w:color="auto"/>
            </w:tcBorders>
            <w:shd w:val="clear" w:color="auto" w:fill="F2F2F2"/>
          </w:tcPr>
          <w:p w14:paraId="46994FE5" w14:textId="77777777" w:rsidR="00A6235D" w:rsidRPr="00496897" w:rsidRDefault="00A6235D" w:rsidP="00A6235D">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التحلّي بحسّ الزمالة واحترام وظائف ومسؤوليات ومهارات وخبرات الآخرين ونقاط قوتهم عند العمل مع أخصائيين آخرين</w:t>
            </w:r>
          </w:p>
        </w:tc>
      </w:tr>
      <w:tr w:rsidR="00A6235D" w:rsidRPr="00217402" w14:paraId="3DCA5FE2" w14:textId="77777777" w:rsidTr="00C35FD0">
        <w:tc>
          <w:tcPr>
            <w:tcW w:w="2178" w:type="dxa"/>
            <w:vMerge w:val="restart"/>
            <w:tcBorders>
              <w:top w:val="single" w:sz="12" w:space="0" w:color="auto"/>
              <w:bottom w:val="single" w:sz="12" w:space="0" w:color="auto"/>
            </w:tcBorders>
            <w:shd w:val="clear" w:color="auto" w:fill="D9E2F3"/>
          </w:tcPr>
          <w:p w14:paraId="0C6F719F" w14:textId="77777777" w:rsidR="00A6235D" w:rsidRPr="00217402" w:rsidRDefault="00A6235D" w:rsidP="00A6235D">
            <w:pPr>
              <w:bidi/>
              <w:rPr>
                <w:rFonts w:ascii="Sakkal Majalla" w:hAnsi="Sakkal Majalla" w:cs="Sakkal Majalla"/>
                <w:b/>
                <w:sz w:val="28"/>
                <w:szCs w:val="28"/>
              </w:rPr>
            </w:pPr>
            <w:r w:rsidRPr="00217402">
              <w:rPr>
                <w:rFonts w:ascii="Sakkal Majalla" w:hAnsi="Sakkal Majalla" w:cs="Sakkal Majalla"/>
                <w:b/>
                <w:sz w:val="22"/>
                <w:szCs w:val="22"/>
                <w:rtl/>
              </w:rPr>
              <w:t>الثقافة والتراث في الإمارات العربية المتحدة</w:t>
            </w:r>
          </w:p>
        </w:tc>
        <w:tc>
          <w:tcPr>
            <w:tcW w:w="8460" w:type="dxa"/>
            <w:tcBorders>
              <w:top w:val="single" w:sz="12" w:space="0" w:color="auto"/>
              <w:bottom w:val="single" w:sz="4" w:space="0" w:color="auto"/>
            </w:tcBorders>
            <w:shd w:val="clear" w:color="auto" w:fill="F2F2F2"/>
          </w:tcPr>
          <w:p w14:paraId="2A669E0F" w14:textId="77777777" w:rsidR="00A6235D" w:rsidRPr="00496897" w:rsidRDefault="00A6235D" w:rsidP="00A6235D">
            <w:pPr>
              <w:bidi/>
              <w:rPr>
                <w:rFonts w:ascii="Sakkal Majalla" w:hAnsi="Sakkal Majalla" w:cs="Sakkal Majalla"/>
                <w:sz w:val="20"/>
                <w:szCs w:val="20"/>
                <w:lang w:bidi="ar-SY"/>
              </w:rPr>
            </w:pPr>
            <w:r w:rsidRPr="00496897">
              <w:rPr>
                <w:rFonts w:ascii="Sakkal Majalla" w:hAnsi="Sakkal Majalla" w:cs="Sakkal Majalla"/>
                <w:sz w:val="20"/>
                <w:szCs w:val="20"/>
                <w:rtl/>
                <w:lang w:eastAsia="ar" w:bidi="ar-MA"/>
              </w:rPr>
              <w:t>الإلمام بإرث الإمارات العربية المتحدة وثقافتها وقِيَمها الإسلامية، وإظهار التقدير والاحترام في مختلف التعاملات</w:t>
            </w:r>
          </w:p>
        </w:tc>
      </w:tr>
      <w:tr w:rsidR="00A6235D" w:rsidRPr="00217402" w14:paraId="7808165C" w14:textId="77777777" w:rsidTr="00C35FD0">
        <w:tc>
          <w:tcPr>
            <w:tcW w:w="2178" w:type="dxa"/>
            <w:vMerge/>
            <w:tcBorders>
              <w:bottom w:val="single" w:sz="12" w:space="0" w:color="auto"/>
            </w:tcBorders>
            <w:shd w:val="clear" w:color="auto" w:fill="D9E2F3"/>
          </w:tcPr>
          <w:p w14:paraId="17CD45C5" w14:textId="77777777" w:rsidR="00A6235D" w:rsidRPr="00217402" w:rsidRDefault="00A6235D" w:rsidP="00A6235D">
            <w:pPr>
              <w:bidi/>
              <w:rPr>
                <w:rFonts w:ascii="Sakkal Majalla" w:hAnsi="Sakkal Majalla" w:cs="Sakkal Majalla"/>
                <w:sz w:val="28"/>
                <w:szCs w:val="28"/>
              </w:rPr>
            </w:pPr>
          </w:p>
        </w:tc>
        <w:tc>
          <w:tcPr>
            <w:tcW w:w="8460" w:type="dxa"/>
            <w:tcBorders>
              <w:bottom w:val="single" w:sz="12" w:space="0" w:color="auto"/>
            </w:tcBorders>
            <w:shd w:val="clear" w:color="auto" w:fill="F2F2F2"/>
          </w:tcPr>
          <w:p w14:paraId="38FA5E80" w14:textId="77777777" w:rsidR="00A6235D" w:rsidRPr="00496897" w:rsidRDefault="00A6235D" w:rsidP="00A6235D">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الاطلاع على مختلف الثقافات والأديان والتقاليد والإثنيات والأعراق التي تقيم في الإمارات، واحترام هذا التنوّع عند التعامل مع المجتمع الإماراتي والالتزام بالقيَم الأساسية</w:t>
            </w:r>
          </w:p>
        </w:tc>
      </w:tr>
      <w:bookmarkEnd w:id="0"/>
    </w:tbl>
    <w:p w14:paraId="45653085" w14:textId="7821F87A" w:rsidR="00EC4F94" w:rsidRPr="00A6235D" w:rsidRDefault="00EC4F94" w:rsidP="00A6235D"/>
    <w:sectPr w:rsidR="00EC4F94" w:rsidRPr="00A6235D" w:rsidSect="00F13255">
      <w:headerReference w:type="even" r:id="rId8"/>
      <w:headerReference w:type="default" r:id="rId9"/>
      <w:footerReference w:type="even" r:id="rId10"/>
      <w:footerReference w:type="default" r:id="rId11"/>
      <w:headerReference w:type="first" r:id="rId12"/>
      <w:footerReference w:type="first" r:id="rId13"/>
      <w:pgSz w:w="12240" w:h="15840"/>
      <w:pgMar w:top="2070" w:right="900" w:bottom="74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53092" w14:textId="77777777" w:rsidR="00920CCD" w:rsidRDefault="00A0185C">
      <w:r>
        <w:separator/>
      </w:r>
    </w:p>
  </w:endnote>
  <w:endnote w:type="continuationSeparator" w:id="0">
    <w:p w14:paraId="45653094" w14:textId="77777777" w:rsidR="00920CCD" w:rsidRDefault="00A0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308A" w14:textId="77777777" w:rsidR="0071009D" w:rsidRDefault="0071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308B" w14:textId="77777777" w:rsidR="0071009D" w:rsidRDefault="00710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308D" w14:textId="77777777" w:rsidR="0071009D" w:rsidRDefault="0071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5308E" w14:textId="77777777" w:rsidR="00920CCD" w:rsidRDefault="00A0185C">
      <w:r>
        <w:separator/>
      </w:r>
    </w:p>
  </w:footnote>
  <w:footnote w:type="continuationSeparator" w:id="0">
    <w:p w14:paraId="45653090" w14:textId="77777777" w:rsidR="00920CCD" w:rsidRDefault="00A01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3088" w14:textId="77777777" w:rsidR="0071009D" w:rsidRDefault="00710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3089" w14:textId="77777777" w:rsidR="0071009D" w:rsidRDefault="00710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308C" w14:textId="77777777" w:rsidR="0071009D" w:rsidRDefault="0071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455"/>
    <w:multiLevelType w:val="hybridMultilevel"/>
    <w:tmpl w:val="555C0278"/>
    <w:lvl w:ilvl="0" w:tplc="E02C73F4">
      <w:start w:val="1"/>
      <w:numFmt w:val="bullet"/>
      <w:lvlText w:val=""/>
      <w:lvlJc w:val="left"/>
      <w:pPr>
        <w:ind w:left="360" w:hanging="360"/>
      </w:pPr>
      <w:rPr>
        <w:rFonts w:ascii="Symbol" w:hAnsi="Symbol" w:hint="default"/>
      </w:rPr>
    </w:lvl>
    <w:lvl w:ilvl="1" w:tplc="B928E154" w:tentative="1">
      <w:start w:val="1"/>
      <w:numFmt w:val="bullet"/>
      <w:lvlText w:val="o"/>
      <w:lvlJc w:val="left"/>
      <w:pPr>
        <w:ind w:left="1080" w:hanging="360"/>
      </w:pPr>
      <w:rPr>
        <w:rFonts w:ascii="Courier New" w:hAnsi="Courier New" w:cs="Courier New" w:hint="default"/>
      </w:rPr>
    </w:lvl>
    <w:lvl w:ilvl="2" w:tplc="019E6BC6" w:tentative="1">
      <w:start w:val="1"/>
      <w:numFmt w:val="bullet"/>
      <w:lvlText w:val=""/>
      <w:lvlJc w:val="left"/>
      <w:pPr>
        <w:ind w:left="1800" w:hanging="360"/>
      </w:pPr>
      <w:rPr>
        <w:rFonts w:ascii="Wingdings" w:hAnsi="Wingdings" w:hint="default"/>
      </w:rPr>
    </w:lvl>
    <w:lvl w:ilvl="3" w:tplc="158AB8EA" w:tentative="1">
      <w:start w:val="1"/>
      <w:numFmt w:val="bullet"/>
      <w:lvlText w:val=""/>
      <w:lvlJc w:val="left"/>
      <w:pPr>
        <w:ind w:left="2520" w:hanging="360"/>
      </w:pPr>
      <w:rPr>
        <w:rFonts w:ascii="Symbol" w:hAnsi="Symbol" w:hint="default"/>
      </w:rPr>
    </w:lvl>
    <w:lvl w:ilvl="4" w:tplc="81341D10" w:tentative="1">
      <w:start w:val="1"/>
      <w:numFmt w:val="bullet"/>
      <w:lvlText w:val="o"/>
      <w:lvlJc w:val="left"/>
      <w:pPr>
        <w:ind w:left="3240" w:hanging="360"/>
      </w:pPr>
      <w:rPr>
        <w:rFonts w:ascii="Courier New" w:hAnsi="Courier New" w:cs="Courier New" w:hint="default"/>
      </w:rPr>
    </w:lvl>
    <w:lvl w:ilvl="5" w:tplc="52B20C7C" w:tentative="1">
      <w:start w:val="1"/>
      <w:numFmt w:val="bullet"/>
      <w:lvlText w:val=""/>
      <w:lvlJc w:val="left"/>
      <w:pPr>
        <w:ind w:left="3960" w:hanging="360"/>
      </w:pPr>
      <w:rPr>
        <w:rFonts w:ascii="Wingdings" w:hAnsi="Wingdings" w:hint="default"/>
      </w:rPr>
    </w:lvl>
    <w:lvl w:ilvl="6" w:tplc="6A6E6088" w:tentative="1">
      <w:start w:val="1"/>
      <w:numFmt w:val="bullet"/>
      <w:lvlText w:val=""/>
      <w:lvlJc w:val="left"/>
      <w:pPr>
        <w:ind w:left="4680" w:hanging="360"/>
      </w:pPr>
      <w:rPr>
        <w:rFonts w:ascii="Symbol" w:hAnsi="Symbol" w:hint="default"/>
      </w:rPr>
    </w:lvl>
    <w:lvl w:ilvl="7" w:tplc="B802A184" w:tentative="1">
      <w:start w:val="1"/>
      <w:numFmt w:val="bullet"/>
      <w:lvlText w:val="o"/>
      <w:lvlJc w:val="left"/>
      <w:pPr>
        <w:ind w:left="5400" w:hanging="360"/>
      </w:pPr>
      <w:rPr>
        <w:rFonts w:ascii="Courier New" w:hAnsi="Courier New" w:cs="Courier New" w:hint="default"/>
      </w:rPr>
    </w:lvl>
    <w:lvl w:ilvl="8" w:tplc="EAB23E94" w:tentative="1">
      <w:start w:val="1"/>
      <w:numFmt w:val="bullet"/>
      <w:lvlText w:val=""/>
      <w:lvlJc w:val="left"/>
      <w:pPr>
        <w:ind w:left="6120" w:hanging="360"/>
      </w:pPr>
      <w:rPr>
        <w:rFonts w:ascii="Wingdings" w:hAnsi="Wingdings" w:hint="default"/>
      </w:rPr>
    </w:lvl>
  </w:abstractNum>
  <w:abstractNum w:abstractNumId="1" w15:restartNumberingAfterBreak="0">
    <w:nsid w:val="0B2E187A"/>
    <w:multiLevelType w:val="hybridMultilevel"/>
    <w:tmpl w:val="65D8682C"/>
    <w:lvl w:ilvl="0" w:tplc="0882D5D2">
      <w:start w:val="1"/>
      <w:numFmt w:val="bullet"/>
      <w:lvlText w:val=""/>
      <w:lvlJc w:val="left"/>
      <w:pPr>
        <w:ind w:left="360" w:hanging="360"/>
      </w:pPr>
      <w:rPr>
        <w:rFonts w:ascii="Symbol" w:hAnsi="Symbol" w:hint="default"/>
      </w:rPr>
    </w:lvl>
    <w:lvl w:ilvl="1" w:tplc="6D48D254" w:tentative="1">
      <w:start w:val="1"/>
      <w:numFmt w:val="bullet"/>
      <w:lvlText w:val="o"/>
      <w:lvlJc w:val="left"/>
      <w:pPr>
        <w:ind w:left="1080" w:hanging="360"/>
      </w:pPr>
      <w:rPr>
        <w:rFonts w:ascii="Courier New" w:hAnsi="Courier New" w:cs="Courier New" w:hint="default"/>
      </w:rPr>
    </w:lvl>
    <w:lvl w:ilvl="2" w:tplc="6884F5F8" w:tentative="1">
      <w:start w:val="1"/>
      <w:numFmt w:val="bullet"/>
      <w:lvlText w:val=""/>
      <w:lvlJc w:val="left"/>
      <w:pPr>
        <w:ind w:left="1800" w:hanging="360"/>
      </w:pPr>
      <w:rPr>
        <w:rFonts w:ascii="Wingdings" w:hAnsi="Wingdings" w:hint="default"/>
      </w:rPr>
    </w:lvl>
    <w:lvl w:ilvl="3" w:tplc="EB5CA95A" w:tentative="1">
      <w:start w:val="1"/>
      <w:numFmt w:val="bullet"/>
      <w:lvlText w:val=""/>
      <w:lvlJc w:val="left"/>
      <w:pPr>
        <w:ind w:left="2520" w:hanging="360"/>
      </w:pPr>
      <w:rPr>
        <w:rFonts w:ascii="Symbol" w:hAnsi="Symbol" w:hint="default"/>
      </w:rPr>
    </w:lvl>
    <w:lvl w:ilvl="4" w:tplc="7DAA77DC" w:tentative="1">
      <w:start w:val="1"/>
      <w:numFmt w:val="bullet"/>
      <w:lvlText w:val="o"/>
      <w:lvlJc w:val="left"/>
      <w:pPr>
        <w:ind w:left="3240" w:hanging="360"/>
      </w:pPr>
      <w:rPr>
        <w:rFonts w:ascii="Courier New" w:hAnsi="Courier New" w:cs="Courier New" w:hint="default"/>
      </w:rPr>
    </w:lvl>
    <w:lvl w:ilvl="5" w:tplc="C6D437B8" w:tentative="1">
      <w:start w:val="1"/>
      <w:numFmt w:val="bullet"/>
      <w:lvlText w:val=""/>
      <w:lvlJc w:val="left"/>
      <w:pPr>
        <w:ind w:left="3960" w:hanging="360"/>
      </w:pPr>
      <w:rPr>
        <w:rFonts w:ascii="Wingdings" w:hAnsi="Wingdings" w:hint="default"/>
      </w:rPr>
    </w:lvl>
    <w:lvl w:ilvl="6" w:tplc="EF94BE72" w:tentative="1">
      <w:start w:val="1"/>
      <w:numFmt w:val="bullet"/>
      <w:lvlText w:val=""/>
      <w:lvlJc w:val="left"/>
      <w:pPr>
        <w:ind w:left="4680" w:hanging="360"/>
      </w:pPr>
      <w:rPr>
        <w:rFonts w:ascii="Symbol" w:hAnsi="Symbol" w:hint="default"/>
      </w:rPr>
    </w:lvl>
    <w:lvl w:ilvl="7" w:tplc="BB4E4398" w:tentative="1">
      <w:start w:val="1"/>
      <w:numFmt w:val="bullet"/>
      <w:lvlText w:val="o"/>
      <w:lvlJc w:val="left"/>
      <w:pPr>
        <w:ind w:left="5400" w:hanging="360"/>
      </w:pPr>
      <w:rPr>
        <w:rFonts w:ascii="Courier New" w:hAnsi="Courier New" w:cs="Courier New" w:hint="default"/>
      </w:rPr>
    </w:lvl>
    <w:lvl w:ilvl="8" w:tplc="757A48EA" w:tentative="1">
      <w:start w:val="1"/>
      <w:numFmt w:val="bullet"/>
      <w:lvlText w:val=""/>
      <w:lvlJc w:val="left"/>
      <w:pPr>
        <w:ind w:left="6120" w:hanging="360"/>
      </w:pPr>
      <w:rPr>
        <w:rFonts w:ascii="Wingdings" w:hAnsi="Wingdings" w:hint="default"/>
      </w:rPr>
    </w:lvl>
  </w:abstractNum>
  <w:abstractNum w:abstractNumId="2" w15:restartNumberingAfterBreak="0">
    <w:nsid w:val="18924A20"/>
    <w:multiLevelType w:val="multilevel"/>
    <w:tmpl w:val="FE5E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F26E9B"/>
    <w:multiLevelType w:val="hybridMultilevel"/>
    <w:tmpl w:val="F37C6440"/>
    <w:lvl w:ilvl="0" w:tplc="05EC769C">
      <w:start w:val="1"/>
      <w:numFmt w:val="bullet"/>
      <w:lvlText w:val=""/>
      <w:lvlJc w:val="left"/>
      <w:pPr>
        <w:ind w:left="360" w:hanging="360"/>
      </w:pPr>
      <w:rPr>
        <w:rFonts w:ascii="Symbol" w:hAnsi="Symbol" w:hint="default"/>
      </w:rPr>
    </w:lvl>
    <w:lvl w:ilvl="1" w:tplc="A7C26C86" w:tentative="1">
      <w:start w:val="1"/>
      <w:numFmt w:val="bullet"/>
      <w:lvlText w:val="o"/>
      <w:lvlJc w:val="left"/>
      <w:pPr>
        <w:ind w:left="1080" w:hanging="360"/>
      </w:pPr>
      <w:rPr>
        <w:rFonts w:ascii="Courier New" w:hAnsi="Courier New" w:cs="Courier New" w:hint="default"/>
      </w:rPr>
    </w:lvl>
    <w:lvl w:ilvl="2" w:tplc="AE0689A2" w:tentative="1">
      <w:start w:val="1"/>
      <w:numFmt w:val="bullet"/>
      <w:lvlText w:val=""/>
      <w:lvlJc w:val="left"/>
      <w:pPr>
        <w:ind w:left="1800" w:hanging="360"/>
      </w:pPr>
      <w:rPr>
        <w:rFonts w:ascii="Wingdings" w:hAnsi="Wingdings" w:hint="default"/>
      </w:rPr>
    </w:lvl>
    <w:lvl w:ilvl="3" w:tplc="8A4E6338" w:tentative="1">
      <w:start w:val="1"/>
      <w:numFmt w:val="bullet"/>
      <w:lvlText w:val=""/>
      <w:lvlJc w:val="left"/>
      <w:pPr>
        <w:ind w:left="2520" w:hanging="360"/>
      </w:pPr>
      <w:rPr>
        <w:rFonts w:ascii="Symbol" w:hAnsi="Symbol" w:hint="default"/>
      </w:rPr>
    </w:lvl>
    <w:lvl w:ilvl="4" w:tplc="E7FAF5F2" w:tentative="1">
      <w:start w:val="1"/>
      <w:numFmt w:val="bullet"/>
      <w:lvlText w:val="o"/>
      <w:lvlJc w:val="left"/>
      <w:pPr>
        <w:ind w:left="3240" w:hanging="360"/>
      </w:pPr>
      <w:rPr>
        <w:rFonts w:ascii="Courier New" w:hAnsi="Courier New" w:cs="Courier New" w:hint="default"/>
      </w:rPr>
    </w:lvl>
    <w:lvl w:ilvl="5" w:tplc="D134700C" w:tentative="1">
      <w:start w:val="1"/>
      <w:numFmt w:val="bullet"/>
      <w:lvlText w:val=""/>
      <w:lvlJc w:val="left"/>
      <w:pPr>
        <w:ind w:left="3960" w:hanging="360"/>
      </w:pPr>
      <w:rPr>
        <w:rFonts w:ascii="Wingdings" w:hAnsi="Wingdings" w:hint="default"/>
      </w:rPr>
    </w:lvl>
    <w:lvl w:ilvl="6" w:tplc="FFB8CA5C" w:tentative="1">
      <w:start w:val="1"/>
      <w:numFmt w:val="bullet"/>
      <w:lvlText w:val=""/>
      <w:lvlJc w:val="left"/>
      <w:pPr>
        <w:ind w:left="4680" w:hanging="360"/>
      </w:pPr>
      <w:rPr>
        <w:rFonts w:ascii="Symbol" w:hAnsi="Symbol" w:hint="default"/>
      </w:rPr>
    </w:lvl>
    <w:lvl w:ilvl="7" w:tplc="E77AEB8E" w:tentative="1">
      <w:start w:val="1"/>
      <w:numFmt w:val="bullet"/>
      <w:lvlText w:val="o"/>
      <w:lvlJc w:val="left"/>
      <w:pPr>
        <w:ind w:left="5400" w:hanging="360"/>
      </w:pPr>
      <w:rPr>
        <w:rFonts w:ascii="Courier New" w:hAnsi="Courier New" w:cs="Courier New" w:hint="default"/>
      </w:rPr>
    </w:lvl>
    <w:lvl w:ilvl="8" w:tplc="2AEAC854" w:tentative="1">
      <w:start w:val="1"/>
      <w:numFmt w:val="bullet"/>
      <w:lvlText w:val=""/>
      <w:lvlJc w:val="left"/>
      <w:pPr>
        <w:ind w:left="6120" w:hanging="360"/>
      </w:pPr>
      <w:rPr>
        <w:rFonts w:ascii="Wingdings" w:hAnsi="Wingdings" w:hint="default"/>
      </w:rPr>
    </w:lvl>
  </w:abstractNum>
  <w:abstractNum w:abstractNumId="4" w15:restartNumberingAfterBreak="0">
    <w:nsid w:val="7CA75529"/>
    <w:multiLevelType w:val="hybridMultilevel"/>
    <w:tmpl w:val="0EB47ABE"/>
    <w:lvl w:ilvl="0" w:tplc="FAEA6998">
      <w:start w:val="1"/>
      <w:numFmt w:val="bullet"/>
      <w:lvlText w:val=""/>
      <w:lvlJc w:val="left"/>
      <w:pPr>
        <w:ind w:left="360" w:hanging="360"/>
      </w:pPr>
      <w:rPr>
        <w:rFonts w:ascii="Symbol" w:hAnsi="Symbol" w:hint="default"/>
        <w:color w:val="auto"/>
      </w:rPr>
    </w:lvl>
    <w:lvl w:ilvl="1" w:tplc="5EF2DD0A" w:tentative="1">
      <w:start w:val="1"/>
      <w:numFmt w:val="bullet"/>
      <w:lvlText w:val="o"/>
      <w:lvlJc w:val="left"/>
      <w:pPr>
        <w:ind w:left="1080" w:hanging="360"/>
      </w:pPr>
      <w:rPr>
        <w:rFonts w:ascii="Courier New" w:hAnsi="Courier New" w:cs="Courier New" w:hint="default"/>
      </w:rPr>
    </w:lvl>
    <w:lvl w:ilvl="2" w:tplc="863E6390" w:tentative="1">
      <w:start w:val="1"/>
      <w:numFmt w:val="bullet"/>
      <w:lvlText w:val=""/>
      <w:lvlJc w:val="left"/>
      <w:pPr>
        <w:ind w:left="1800" w:hanging="360"/>
      </w:pPr>
      <w:rPr>
        <w:rFonts w:ascii="Wingdings" w:hAnsi="Wingdings" w:hint="default"/>
      </w:rPr>
    </w:lvl>
    <w:lvl w:ilvl="3" w:tplc="10B2FE54" w:tentative="1">
      <w:start w:val="1"/>
      <w:numFmt w:val="bullet"/>
      <w:lvlText w:val=""/>
      <w:lvlJc w:val="left"/>
      <w:pPr>
        <w:ind w:left="2520" w:hanging="360"/>
      </w:pPr>
      <w:rPr>
        <w:rFonts w:ascii="Symbol" w:hAnsi="Symbol" w:hint="default"/>
      </w:rPr>
    </w:lvl>
    <w:lvl w:ilvl="4" w:tplc="903CE0BE" w:tentative="1">
      <w:start w:val="1"/>
      <w:numFmt w:val="bullet"/>
      <w:lvlText w:val="o"/>
      <w:lvlJc w:val="left"/>
      <w:pPr>
        <w:ind w:left="3240" w:hanging="360"/>
      </w:pPr>
      <w:rPr>
        <w:rFonts w:ascii="Courier New" w:hAnsi="Courier New" w:cs="Courier New" w:hint="default"/>
      </w:rPr>
    </w:lvl>
    <w:lvl w:ilvl="5" w:tplc="65167C06" w:tentative="1">
      <w:start w:val="1"/>
      <w:numFmt w:val="bullet"/>
      <w:lvlText w:val=""/>
      <w:lvlJc w:val="left"/>
      <w:pPr>
        <w:ind w:left="3960" w:hanging="360"/>
      </w:pPr>
      <w:rPr>
        <w:rFonts w:ascii="Wingdings" w:hAnsi="Wingdings" w:hint="default"/>
      </w:rPr>
    </w:lvl>
    <w:lvl w:ilvl="6" w:tplc="9926E8E0" w:tentative="1">
      <w:start w:val="1"/>
      <w:numFmt w:val="bullet"/>
      <w:lvlText w:val=""/>
      <w:lvlJc w:val="left"/>
      <w:pPr>
        <w:ind w:left="4680" w:hanging="360"/>
      </w:pPr>
      <w:rPr>
        <w:rFonts w:ascii="Symbol" w:hAnsi="Symbol" w:hint="default"/>
      </w:rPr>
    </w:lvl>
    <w:lvl w:ilvl="7" w:tplc="9DC070CA" w:tentative="1">
      <w:start w:val="1"/>
      <w:numFmt w:val="bullet"/>
      <w:lvlText w:val="o"/>
      <w:lvlJc w:val="left"/>
      <w:pPr>
        <w:ind w:left="5400" w:hanging="360"/>
      </w:pPr>
      <w:rPr>
        <w:rFonts w:ascii="Courier New" w:hAnsi="Courier New" w:cs="Courier New" w:hint="default"/>
      </w:rPr>
    </w:lvl>
    <w:lvl w:ilvl="8" w:tplc="750EFEB6" w:tentative="1">
      <w:start w:val="1"/>
      <w:numFmt w:val="bullet"/>
      <w:lvlText w:val=""/>
      <w:lvlJc w:val="left"/>
      <w:pPr>
        <w:ind w:left="6120" w:hanging="360"/>
      </w:pPr>
      <w:rPr>
        <w:rFonts w:ascii="Wingdings" w:hAnsi="Wingdings" w:hint="default"/>
      </w:rPr>
    </w:lvl>
  </w:abstractNum>
  <w:num w:numId="1" w16cid:durableId="445739387">
    <w:abstractNumId w:val="0"/>
  </w:num>
  <w:num w:numId="2" w16cid:durableId="10881743">
    <w:abstractNumId w:val="1"/>
  </w:num>
  <w:num w:numId="3" w16cid:durableId="1666660733">
    <w:abstractNumId w:val="3"/>
  </w:num>
  <w:num w:numId="4" w16cid:durableId="1587570786">
    <w:abstractNumId w:val="4"/>
  </w:num>
  <w:num w:numId="5" w16cid:durableId="189151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71009D"/>
    <w:rsid w:val="00007712"/>
    <w:rsid w:val="00012603"/>
    <w:rsid w:val="00054A82"/>
    <w:rsid w:val="00057B48"/>
    <w:rsid w:val="00066358"/>
    <w:rsid w:val="00076607"/>
    <w:rsid w:val="000821D6"/>
    <w:rsid w:val="0008609F"/>
    <w:rsid w:val="000963BD"/>
    <w:rsid w:val="000A35B6"/>
    <w:rsid w:val="000B12A5"/>
    <w:rsid w:val="000B5550"/>
    <w:rsid w:val="000E33FC"/>
    <w:rsid w:val="000F07A6"/>
    <w:rsid w:val="00135334"/>
    <w:rsid w:val="001369D1"/>
    <w:rsid w:val="00146855"/>
    <w:rsid w:val="00160E83"/>
    <w:rsid w:val="00192407"/>
    <w:rsid w:val="00195740"/>
    <w:rsid w:val="001B5305"/>
    <w:rsid w:val="001E6FCF"/>
    <w:rsid w:val="001F4C6A"/>
    <w:rsid w:val="00206CA0"/>
    <w:rsid w:val="002149D3"/>
    <w:rsid w:val="00254D40"/>
    <w:rsid w:val="002A0AE0"/>
    <w:rsid w:val="002B2B38"/>
    <w:rsid w:val="002B5C66"/>
    <w:rsid w:val="002C7BF9"/>
    <w:rsid w:val="002D2B5D"/>
    <w:rsid w:val="002F36D6"/>
    <w:rsid w:val="00303D9C"/>
    <w:rsid w:val="003635DE"/>
    <w:rsid w:val="00367925"/>
    <w:rsid w:val="00377756"/>
    <w:rsid w:val="003903B4"/>
    <w:rsid w:val="00391642"/>
    <w:rsid w:val="003B09A0"/>
    <w:rsid w:val="003B6733"/>
    <w:rsid w:val="003F4112"/>
    <w:rsid w:val="00431197"/>
    <w:rsid w:val="004448C1"/>
    <w:rsid w:val="00444C2E"/>
    <w:rsid w:val="004528DA"/>
    <w:rsid w:val="004605C8"/>
    <w:rsid w:val="00483393"/>
    <w:rsid w:val="00496FD7"/>
    <w:rsid w:val="004A28E7"/>
    <w:rsid w:val="004B1BD0"/>
    <w:rsid w:val="004E28AB"/>
    <w:rsid w:val="004F500B"/>
    <w:rsid w:val="004F727B"/>
    <w:rsid w:val="00505418"/>
    <w:rsid w:val="0051097D"/>
    <w:rsid w:val="00567070"/>
    <w:rsid w:val="005B2075"/>
    <w:rsid w:val="005F6383"/>
    <w:rsid w:val="00601AF3"/>
    <w:rsid w:val="00613012"/>
    <w:rsid w:val="00620880"/>
    <w:rsid w:val="00676FED"/>
    <w:rsid w:val="00677E75"/>
    <w:rsid w:val="00681804"/>
    <w:rsid w:val="006A4323"/>
    <w:rsid w:val="006F2EF3"/>
    <w:rsid w:val="0070619E"/>
    <w:rsid w:val="00706A1A"/>
    <w:rsid w:val="0071009D"/>
    <w:rsid w:val="007228AB"/>
    <w:rsid w:val="0073019B"/>
    <w:rsid w:val="007354DA"/>
    <w:rsid w:val="007626E9"/>
    <w:rsid w:val="00762D7E"/>
    <w:rsid w:val="007662D4"/>
    <w:rsid w:val="007A293B"/>
    <w:rsid w:val="007D4099"/>
    <w:rsid w:val="007F3F09"/>
    <w:rsid w:val="00810B1A"/>
    <w:rsid w:val="00822BCF"/>
    <w:rsid w:val="00823EAE"/>
    <w:rsid w:val="00833C0D"/>
    <w:rsid w:val="00840141"/>
    <w:rsid w:val="008455D7"/>
    <w:rsid w:val="0084598E"/>
    <w:rsid w:val="00884DD2"/>
    <w:rsid w:val="00886276"/>
    <w:rsid w:val="008C3114"/>
    <w:rsid w:val="008C5703"/>
    <w:rsid w:val="0090419D"/>
    <w:rsid w:val="00920CCD"/>
    <w:rsid w:val="00924BC4"/>
    <w:rsid w:val="00931DC6"/>
    <w:rsid w:val="009353DD"/>
    <w:rsid w:val="00970F79"/>
    <w:rsid w:val="00A0185C"/>
    <w:rsid w:val="00A0717E"/>
    <w:rsid w:val="00A16C21"/>
    <w:rsid w:val="00A6235D"/>
    <w:rsid w:val="00A65962"/>
    <w:rsid w:val="00A76804"/>
    <w:rsid w:val="00A90B6F"/>
    <w:rsid w:val="00A947E2"/>
    <w:rsid w:val="00AA44C4"/>
    <w:rsid w:val="00AB554E"/>
    <w:rsid w:val="00AE07E9"/>
    <w:rsid w:val="00B020BF"/>
    <w:rsid w:val="00B061A9"/>
    <w:rsid w:val="00B1103C"/>
    <w:rsid w:val="00B23391"/>
    <w:rsid w:val="00B519AF"/>
    <w:rsid w:val="00B57346"/>
    <w:rsid w:val="00B64D20"/>
    <w:rsid w:val="00BA11BF"/>
    <w:rsid w:val="00BC10DC"/>
    <w:rsid w:val="00BD43AD"/>
    <w:rsid w:val="00BF53AE"/>
    <w:rsid w:val="00C0754A"/>
    <w:rsid w:val="00C5250B"/>
    <w:rsid w:val="00C87801"/>
    <w:rsid w:val="00CB13C9"/>
    <w:rsid w:val="00CF3C3D"/>
    <w:rsid w:val="00D3086E"/>
    <w:rsid w:val="00D43A01"/>
    <w:rsid w:val="00D73786"/>
    <w:rsid w:val="00D8661D"/>
    <w:rsid w:val="00D9379F"/>
    <w:rsid w:val="00DB2C3E"/>
    <w:rsid w:val="00DC5ABE"/>
    <w:rsid w:val="00E1483B"/>
    <w:rsid w:val="00E15706"/>
    <w:rsid w:val="00E25694"/>
    <w:rsid w:val="00E55A95"/>
    <w:rsid w:val="00E81CB9"/>
    <w:rsid w:val="00E846C3"/>
    <w:rsid w:val="00E95B68"/>
    <w:rsid w:val="00EC0E54"/>
    <w:rsid w:val="00EC4F94"/>
    <w:rsid w:val="00ED183A"/>
    <w:rsid w:val="00ED3B3B"/>
    <w:rsid w:val="00ED4EAA"/>
    <w:rsid w:val="00EE099D"/>
    <w:rsid w:val="00EF225F"/>
    <w:rsid w:val="00F04E8F"/>
    <w:rsid w:val="00F078B2"/>
    <w:rsid w:val="00F13255"/>
    <w:rsid w:val="00F20B6C"/>
    <w:rsid w:val="00F35417"/>
    <w:rsid w:val="00F56412"/>
    <w:rsid w:val="00F57D09"/>
    <w:rsid w:val="00F6114F"/>
    <w:rsid w:val="00F9501B"/>
    <w:rsid w:val="00F9635D"/>
    <w:rsid w:val="00FA3819"/>
    <w:rsid w:val="00FB7D5A"/>
    <w:rsid w:val="00FE1E7B"/>
    <w:rsid w:val="00FF3E0D"/>
    <w:rsid w:val="00FF69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565301D"/>
  <w15:docId w15:val="{743272AE-FA05-44E3-852A-31930229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7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09D"/>
    <w:pPr>
      <w:tabs>
        <w:tab w:val="center" w:pos="4680"/>
        <w:tab w:val="right" w:pos="9360"/>
      </w:tabs>
    </w:pPr>
  </w:style>
  <w:style w:type="character" w:customStyle="1" w:styleId="HeaderChar">
    <w:name w:val="Header Char"/>
    <w:basedOn w:val="DefaultParagraphFont"/>
    <w:link w:val="Header"/>
    <w:uiPriority w:val="99"/>
    <w:rsid w:val="0071009D"/>
  </w:style>
  <w:style w:type="paragraph" w:styleId="Footer">
    <w:name w:val="footer"/>
    <w:basedOn w:val="Normal"/>
    <w:link w:val="FooterChar"/>
    <w:uiPriority w:val="99"/>
    <w:unhideWhenUsed/>
    <w:rsid w:val="0071009D"/>
    <w:pPr>
      <w:tabs>
        <w:tab w:val="center" w:pos="4680"/>
        <w:tab w:val="right" w:pos="9360"/>
      </w:tabs>
    </w:pPr>
  </w:style>
  <w:style w:type="character" w:customStyle="1" w:styleId="FooterChar">
    <w:name w:val="Footer Char"/>
    <w:basedOn w:val="DefaultParagraphFont"/>
    <w:link w:val="Footer"/>
    <w:uiPriority w:val="99"/>
    <w:rsid w:val="0071009D"/>
  </w:style>
  <w:style w:type="paragraph" w:styleId="Revision">
    <w:name w:val="Revision"/>
    <w:hidden/>
    <w:uiPriority w:val="99"/>
    <w:semiHidden/>
    <w:rsid w:val="00F13255"/>
    <w:rPr>
      <w:sz w:val="24"/>
      <w:szCs w:val="24"/>
    </w:rPr>
  </w:style>
  <w:style w:type="table" w:styleId="TableGrid">
    <w:name w:val="Table Grid"/>
    <w:basedOn w:val="TableNormal"/>
    <w:uiPriority w:val="39"/>
    <w:rsid w:val="00D9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528DA"/>
    <w:rPr>
      <w:sz w:val="16"/>
      <w:szCs w:val="16"/>
    </w:rPr>
  </w:style>
  <w:style w:type="paragraph" w:styleId="CommentText">
    <w:name w:val="annotation text"/>
    <w:basedOn w:val="Normal"/>
    <w:link w:val="CommentTextChar"/>
    <w:uiPriority w:val="99"/>
    <w:semiHidden/>
    <w:unhideWhenUsed/>
    <w:rsid w:val="004528DA"/>
    <w:rPr>
      <w:sz w:val="20"/>
      <w:szCs w:val="20"/>
    </w:rPr>
  </w:style>
  <w:style w:type="character" w:customStyle="1" w:styleId="CommentTextChar">
    <w:name w:val="Comment Text Char"/>
    <w:basedOn w:val="DefaultParagraphFont"/>
    <w:link w:val="CommentText"/>
    <w:uiPriority w:val="99"/>
    <w:semiHidden/>
    <w:rsid w:val="004528DA"/>
  </w:style>
  <w:style w:type="paragraph" w:styleId="CommentSubject">
    <w:name w:val="annotation subject"/>
    <w:basedOn w:val="CommentText"/>
    <w:next w:val="CommentText"/>
    <w:link w:val="CommentSubjectChar"/>
    <w:uiPriority w:val="99"/>
    <w:semiHidden/>
    <w:unhideWhenUsed/>
    <w:rsid w:val="004528DA"/>
    <w:rPr>
      <w:b/>
      <w:bCs/>
    </w:rPr>
  </w:style>
  <w:style w:type="character" w:customStyle="1" w:styleId="CommentSubjectChar">
    <w:name w:val="Comment Subject Char"/>
    <w:link w:val="CommentSubject"/>
    <w:uiPriority w:val="99"/>
    <w:semiHidden/>
    <w:rsid w:val="00452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3001F3AE3D8545BA314EEC9388338C" ma:contentTypeVersion="12" ma:contentTypeDescription="Create a new document." ma:contentTypeScope="" ma:versionID="98072d69fad065f5608d5af66f3609be">
  <xsd:schema xmlns:xsd="http://www.w3.org/2001/XMLSchema" xmlns:xs="http://www.w3.org/2001/XMLSchema" xmlns:p="http://schemas.microsoft.com/office/2006/metadata/properties" xmlns:ns2="cdb7d521-ec3b-43c2-af5c-470a246deabb" xmlns:ns3="d415ba26-13ce-424b-a4ae-39a67c1dc846" targetNamespace="http://schemas.microsoft.com/office/2006/metadata/properties" ma:root="true" ma:fieldsID="622a6845646582684b05f72c5bd04ab5" ns2:_="" ns3:_="">
    <xsd:import namespace="cdb7d521-ec3b-43c2-af5c-470a246deabb"/>
    <xsd:import namespace="d415ba26-13ce-424b-a4ae-39a67c1dc8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xSherpaClassifyTag"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7d521-ec3b-43c2-af5c-470a246de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xSherpaClassifyTag" ma:index="11" nillable="true" ma:displayName="xSherpaClassifyTag" ma:indexed="true" ma:internalName="xSherpaClassifyTag">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166abb-7d38-406f-9233-2f33b10aef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5ba26-13ce-424b-a4ae-39a67c1dc84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ef190d8-4eec-4d21-8e8f-d3899d01f83a}" ma:internalName="TaxCatchAll" ma:showField="CatchAllData" ma:web="d415ba26-13ce-424b-a4ae-39a67c1dc8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928AB-3167-4749-8151-E7E393917A89}"/>
</file>

<file path=customXml/itemProps2.xml><?xml version="1.0" encoding="utf-8"?>
<ds:datastoreItem xmlns:ds="http://schemas.openxmlformats.org/officeDocument/2006/customXml" ds:itemID="{348E7F5D-BEB0-4732-A5BE-4F91EA8D34AD}"/>
</file>

<file path=docProps/app.xml><?xml version="1.0" encoding="utf-8"?>
<Properties xmlns="http://schemas.openxmlformats.org/officeDocument/2006/extended-properties" xmlns:vt="http://schemas.openxmlformats.org/officeDocument/2006/docPropsVTypes">
  <Template>Normal</Template>
  <TotalTime>4</TotalTime>
  <Pages>2</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Kais Zakaria</cp:lastModifiedBy>
  <cp:revision>6</cp:revision>
  <dcterms:created xsi:type="dcterms:W3CDTF">2023-06-13T05:47:00Z</dcterms:created>
  <dcterms:modified xsi:type="dcterms:W3CDTF">2023-06-16T15:18:00Z</dcterms:modified>
</cp:coreProperties>
</file>