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8A31C6" w:rsidRPr="00217402" w14:paraId="3A48F10C" w14:textId="77777777" w:rsidTr="005E1FD4">
        <w:tc>
          <w:tcPr>
            <w:tcW w:w="2178" w:type="dxa"/>
            <w:shd w:val="clear" w:color="auto" w:fill="2F5496"/>
          </w:tcPr>
          <w:p w14:paraId="428BEC0C" w14:textId="77777777" w:rsidR="008A31C6" w:rsidRPr="00217402" w:rsidRDefault="004422F7" w:rsidP="008A31C6">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5E60D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A screenshot of a computer&#10;&#10;Description automatically generated with medium confidence" style="position:absolute;left:0;text-align:left;margin-left:-45pt;margin-top:-103.05pt;width:611.1pt;height:796pt;z-index:-251656192;visibility:visible;mso-position-vertical-relative:page">
                  <v:imagedata r:id="rId7" o:title="A screenshot of a computer&#10;&#10;Description automatically generated with medium confidence"/>
                  <w10:wrap anchory="page"/>
                </v:shape>
              </w:pict>
            </w:r>
            <w:r w:rsidR="008A31C6" w:rsidRPr="00217402">
              <w:rPr>
                <w:rFonts w:ascii="Sakkal Majalla" w:hAnsi="Sakkal Majalla" w:cs="Sakkal Majalla"/>
                <w:b/>
                <w:color w:val="FFFFFF"/>
                <w:rtl/>
              </w:rPr>
              <w:t>اسم الوظيفة</w:t>
            </w:r>
            <w:r w:rsidR="008A31C6" w:rsidRPr="00217402">
              <w:rPr>
                <w:rFonts w:ascii="Sakkal Majalla" w:hAnsi="Sakkal Majalla" w:cs="Sakkal Majalla"/>
                <w:b/>
                <w:color w:val="FFFFFF"/>
              </w:rPr>
              <w:t xml:space="preserve"> </w:t>
            </w:r>
          </w:p>
        </w:tc>
        <w:tc>
          <w:tcPr>
            <w:tcW w:w="8460" w:type="dxa"/>
            <w:shd w:val="clear" w:color="auto" w:fill="2F5496"/>
          </w:tcPr>
          <w:p w14:paraId="0CEB4F2C" w14:textId="77777777" w:rsidR="008A31C6" w:rsidRPr="00217402" w:rsidRDefault="008A31C6" w:rsidP="008A31C6">
            <w:pPr>
              <w:bidi/>
              <w:rPr>
                <w:rFonts w:ascii="Sakkal Majalla" w:hAnsi="Sakkal Majalla" w:cs="Sakkal Majalla"/>
                <w:b/>
                <w:color w:val="FFFFFF"/>
                <w:rtl/>
                <w:lang w:bidi="ar-SY"/>
              </w:rPr>
            </w:pPr>
            <w:r w:rsidRPr="0041293E">
              <w:rPr>
                <w:rFonts w:ascii="Sakkal Majalla" w:hAnsi="Sakkal Majalla" w:cs="Sakkal Majalla"/>
                <w:b/>
                <w:bCs/>
                <w:color w:val="FFFFFF"/>
                <w:rtl/>
              </w:rPr>
              <w:t>طبيب عام</w:t>
            </w:r>
          </w:p>
        </w:tc>
      </w:tr>
      <w:tr w:rsidR="008A31C6" w:rsidRPr="00217402" w14:paraId="0B96EFFD" w14:textId="77777777" w:rsidTr="005E1FD4">
        <w:tc>
          <w:tcPr>
            <w:tcW w:w="2178" w:type="dxa"/>
            <w:shd w:val="clear" w:color="auto" w:fill="D9E2F3"/>
          </w:tcPr>
          <w:p w14:paraId="1B543DB1" w14:textId="77777777" w:rsidR="008A31C6" w:rsidRPr="00217402" w:rsidRDefault="008A31C6" w:rsidP="008A31C6">
            <w:pPr>
              <w:bidi/>
              <w:rPr>
                <w:rFonts w:ascii="Sakkal Majalla" w:hAnsi="Sakkal Majalla" w:cs="Sakkal Majalla"/>
                <w:b/>
                <w:bCs/>
                <w:sz w:val="22"/>
                <w:szCs w:val="22"/>
                <w:rtl/>
              </w:rPr>
            </w:pPr>
            <w:r w:rsidRPr="00217402">
              <w:rPr>
                <w:rFonts w:ascii="Sakkal Majalla" w:hAnsi="Sakkal Majalla" w:cs="Sakkal Majalla"/>
                <w:b/>
                <w:bCs/>
                <w:sz w:val="22"/>
                <w:szCs w:val="22"/>
                <w:rtl/>
              </w:rPr>
              <w:t>الوصف الوظيفي</w:t>
            </w:r>
          </w:p>
          <w:p w14:paraId="09CF6B19" w14:textId="77777777" w:rsidR="008A31C6" w:rsidRPr="00217402" w:rsidRDefault="008A31C6" w:rsidP="008A31C6">
            <w:pPr>
              <w:bidi/>
              <w:rPr>
                <w:rFonts w:ascii="Sakkal Majalla" w:hAnsi="Sakkal Majalla" w:cs="Sakkal Majalla"/>
                <w:b/>
                <w:bCs/>
                <w:sz w:val="22"/>
                <w:szCs w:val="22"/>
              </w:rPr>
            </w:pPr>
          </w:p>
        </w:tc>
        <w:tc>
          <w:tcPr>
            <w:tcW w:w="8460" w:type="dxa"/>
            <w:shd w:val="clear" w:color="auto" w:fill="F2F2F2"/>
          </w:tcPr>
          <w:p w14:paraId="754C4F9B" w14:textId="77777777" w:rsidR="008A31C6" w:rsidRPr="00217402" w:rsidRDefault="008A31C6" w:rsidP="008A31C6">
            <w:pPr>
              <w:bidi/>
              <w:rPr>
                <w:rFonts w:ascii="Sakkal Majalla" w:hAnsi="Sakkal Majalla" w:cs="Sakkal Majalla"/>
                <w:sz w:val="20"/>
                <w:szCs w:val="20"/>
              </w:rPr>
            </w:pPr>
            <w:r w:rsidRPr="0041293E">
              <w:rPr>
                <w:rFonts w:ascii="Sakkal Majalla" w:hAnsi="Sakkal Majalla" w:cs="Sakkal Majalla"/>
                <w:sz w:val="20"/>
                <w:szCs w:val="20"/>
                <w:rtl/>
              </w:rPr>
              <w:t xml:space="preserve">طبيب متخصص في التشخيص والعلاج والوقاية من الأمراض والاضطرابات </w:t>
            </w:r>
            <w:r>
              <w:rPr>
                <w:rFonts w:ascii="Sakkal Majalla" w:hAnsi="Sakkal Majalla" w:cs="Sakkal Majalla" w:hint="cs"/>
                <w:sz w:val="20"/>
                <w:szCs w:val="20"/>
                <w:rtl/>
              </w:rPr>
              <w:t>البدنية</w:t>
            </w:r>
            <w:r w:rsidRPr="0041293E">
              <w:rPr>
                <w:rFonts w:ascii="Sakkal Majalla" w:hAnsi="Sakkal Majalla" w:cs="Sakkal Majalla"/>
                <w:sz w:val="20"/>
                <w:szCs w:val="20"/>
                <w:rtl/>
              </w:rPr>
              <w:t xml:space="preserve"> وإصابات المرضى</w:t>
            </w:r>
          </w:p>
        </w:tc>
      </w:tr>
      <w:tr w:rsidR="008A31C6" w:rsidRPr="00217402" w14:paraId="2DACD2DF" w14:textId="77777777" w:rsidTr="005E1FD4">
        <w:tc>
          <w:tcPr>
            <w:tcW w:w="2178" w:type="dxa"/>
            <w:shd w:val="clear" w:color="auto" w:fill="D9E2F3"/>
          </w:tcPr>
          <w:p w14:paraId="388167FF" w14:textId="77777777" w:rsidR="008A31C6" w:rsidRPr="00217402" w:rsidRDefault="008A31C6" w:rsidP="008A31C6">
            <w:pPr>
              <w:bidi/>
              <w:rPr>
                <w:rFonts w:ascii="Sakkal Majalla" w:hAnsi="Sakkal Majalla" w:cs="Sakkal Majalla"/>
                <w:b/>
                <w:bCs/>
                <w:sz w:val="22"/>
                <w:szCs w:val="22"/>
              </w:rPr>
            </w:pPr>
            <w:r w:rsidRPr="00217402">
              <w:rPr>
                <w:rFonts w:ascii="Sakkal Majalla" w:hAnsi="Sakkal Majalla" w:cs="Sakkal Majalla"/>
                <w:b/>
                <w:bCs/>
                <w:sz w:val="22"/>
                <w:szCs w:val="22"/>
                <w:rtl/>
              </w:rPr>
              <w:t>الأدوار والمسؤوليات النموذجية</w:t>
            </w:r>
          </w:p>
        </w:tc>
        <w:tc>
          <w:tcPr>
            <w:tcW w:w="8460" w:type="dxa"/>
            <w:shd w:val="clear" w:color="auto" w:fill="F2F2F2"/>
          </w:tcPr>
          <w:p w14:paraId="577F661F" w14:textId="77777777" w:rsidR="008A31C6" w:rsidRPr="0041293E" w:rsidRDefault="008A31C6" w:rsidP="008A31C6">
            <w:pPr>
              <w:numPr>
                <w:ilvl w:val="0"/>
                <w:numId w:val="1"/>
              </w:numPr>
              <w:bidi/>
              <w:rPr>
                <w:rFonts w:ascii="Sakkal Majalla" w:hAnsi="Sakkal Majalla" w:cs="Sakkal Majalla"/>
                <w:sz w:val="20"/>
                <w:szCs w:val="20"/>
              </w:rPr>
            </w:pPr>
            <w:r w:rsidRPr="0041293E">
              <w:rPr>
                <w:rFonts w:ascii="Sakkal Majalla" w:hAnsi="Sakkal Majalla" w:cs="Sakkal Majalla"/>
                <w:sz w:val="20"/>
                <w:szCs w:val="20"/>
                <w:rtl/>
              </w:rPr>
              <w:t xml:space="preserve">الاستجابة </w:t>
            </w:r>
            <w:r>
              <w:rPr>
                <w:rFonts w:ascii="Sakkal Majalla" w:hAnsi="Sakkal Majalla" w:cs="Sakkal Majalla" w:hint="cs"/>
                <w:sz w:val="20"/>
                <w:szCs w:val="20"/>
                <w:rtl/>
              </w:rPr>
              <w:t xml:space="preserve">لمشكلات </w:t>
            </w:r>
            <w:r w:rsidRPr="0041293E">
              <w:rPr>
                <w:rFonts w:ascii="Sakkal Majalla" w:hAnsi="Sakkal Majalla" w:cs="Sakkal Majalla"/>
                <w:sz w:val="20"/>
                <w:szCs w:val="20"/>
                <w:rtl/>
              </w:rPr>
              <w:t xml:space="preserve">المرضى الطبية من خلال الرجوع إلى تاريخهم </w:t>
            </w:r>
            <w:r>
              <w:rPr>
                <w:rFonts w:ascii="Sakkal Majalla" w:hAnsi="Sakkal Majalla" w:cs="Sakkal Majalla" w:hint="cs"/>
                <w:sz w:val="20"/>
                <w:szCs w:val="20"/>
                <w:rtl/>
              </w:rPr>
              <w:t xml:space="preserve">الطبي </w:t>
            </w:r>
            <w:r w:rsidRPr="0041293E">
              <w:rPr>
                <w:rFonts w:ascii="Sakkal Majalla" w:hAnsi="Sakkal Majalla" w:cs="Sakkal Majalla"/>
                <w:sz w:val="20"/>
                <w:szCs w:val="20"/>
                <w:rtl/>
              </w:rPr>
              <w:t>وإجراء التشخيص والفحص والعلاج والإحالة حسب الاقتضاء</w:t>
            </w:r>
          </w:p>
          <w:p w14:paraId="4D7D8DD9" w14:textId="77777777" w:rsidR="008A31C6" w:rsidRPr="0041293E" w:rsidRDefault="008A31C6" w:rsidP="008A31C6">
            <w:pPr>
              <w:numPr>
                <w:ilvl w:val="0"/>
                <w:numId w:val="1"/>
              </w:numPr>
              <w:bidi/>
              <w:rPr>
                <w:rFonts w:ascii="Sakkal Majalla" w:hAnsi="Sakkal Majalla" w:cs="Sakkal Majalla"/>
                <w:sz w:val="20"/>
                <w:szCs w:val="20"/>
              </w:rPr>
            </w:pPr>
            <w:r w:rsidRPr="0041293E">
              <w:rPr>
                <w:rFonts w:ascii="Sakkal Majalla" w:hAnsi="Sakkal Majalla" w:cs="Sakkal Majalla"/>
                <w:sz w:val="20"/>
                <w:szCs w:val="20"/>
                <w:rtl/>
              </w:rPr>
              <w:t>وصف وإدارة الأدوية والعلاجات</w:t>
            </w:r>
          </w:p>
          <w:p w14:paraId="64B7AED2" w14:textId="77777777" w:rsidR="008A31C6" w:rsidRPr="0041293E" w:rsidRDefault="008A31C6" w:rsidP="008A31C6">
            <w:pPr>
              <w:numPr>
                <w:ilvl w:val="0"/>
                <w:numId w:val="1"/>
              </w:numPr>
              <w:bidi/>
              <w:rPr>
                <w:rFonts w:ascii="Sakkal Majalla" w:hAnsi="Sakkal Majalla" w:cs="Sakkal Majalla"/>
                <w:sz w:val="20"/>
                <w:szCs w:val="20"/>
              </w:rPr>
            </w:pPr>
            <w:r w:rsidRPr="0041293E">
              <w:rPr>
                <w:rFonts w:ascii="Sakkal Majalla" w:hAnsi="Sakkal Majalla" w:cs="Sakkal Majalla"/>
                <w:sz w:val="20"/>
                <w:szCs w:val="20"/>
                <w:rtl/>
              </w:rPr>
              <w:t>إجراء العمليات الجراحية الصغرى و</w:t>
            </w:r>
            <w:r>
              <w:rPr>
                <w:rFonts w:ascii="Sakkal Majalla" w:hAnsi="Sakkal Majalla" w:cs="Sakkal Majalla" w:hint="cs"/>
                <w:sz w:val="20"/>
                <w:szCs w:val="20"/>
                <w:rtl/>
              </w:rPr>
              <w:t>ال</w:t>
            </w:r>
            <w:r w:rsidRPr="0041293E">
              <w:rPr>
                <w:rFonts w:ascii="Sakkal Majalla" w:hAnsi="Sakkal Majalla" w:cs="Sakkal Majalla"/>
                <w:sz w:val="20"/>
                <w:szCs w:val="20"/>
                <w:rtl/>
              </w:rPr>
              <w:t xml:space="preserve">مساعدة </w:t>
            </w:r>
            <w:r>
              <w:rPr>
                <w:rFonts w:ascii="Sakkal Majalla" w:hAnsi="Sakkal Majalla" w:cs="Sakkal Majalla" w:hint="cs"/>
                <w:sz w:val="20"/>
                <w:szCs w:val="20"/>
                <w:rtl/>
              </w:rPr>
              <w:t>فيها</w:t>
            </w:r>
          </w:p>
          <w:p w14:paraId="75BAAB31" w14:textId="77777777" w:rsidR="008A31C6" w:rsidRPr="0041293E" w:rsidRDefault="008A31C6" w:rsidP="008A31C6">
            <w:pPr>
              <w:numPr>
                <w:ilvl w:val="0"/>
                <w:numId w:val="1"/>
              </w:numPr>
              <w:bidi/>
              <w:rPr>
                <w:rFonts w:ascii="Sakkal Majalla" w:hAnsi="Sakkal Majalla" w:cs="Sakkal Majalla"/>
                <w:sz w:val="20"/>
                <w:szCs w:val="20"/>
              </w:rPr>
            </w:pPr>
            <w:r w:rsidRPr="0041293E">
              <w:rPr>
                <w:rFonts w:ascii="Sakkal Majalla" w:hAnsi="Sakkal Majalla" w:cs="Sakkal Majalla"/>
                <w:sz w:val="20"/>
                <w:szCs w:val="20"/>
                <w:rtl/>
              </w:rPr>
              <w:t xml:space="preserve">توفير رعاية الطوارئ وإدارة الرعاية </w:t>
            </w:r>
            <w:r>
              <w:rPr>
                <w:rFonts w:ascii="Sakkal Majalla" w:hAnsi="Sakkal Majalla" w:cs="Sakkal Majalla" w:hint="cs"/>
                <w:sz w:val="20"/>
                <w:szCs w:val="20"/>
                <w:rtl/>
              </w:rPr>
              <w:t>المركزة</w:t>
            </w:r>
          </w:p>
          <w:p w14:paraId="15466F23" w14:textId="77777777" w:rsidR="008A31C6" w:rsidRPr="0041293E" w:rsidRDefault="008A31C6" w:rsidP="008A31C6">
            <w:pPr>
              <w:numPr>
                <w:ilvl w:val="0"/>
                <w:numId w:val="1"/>
              </w:numPr>
              <w:bidi/>
              <w:rPr>
                <w:rFonts w:ascii="Sakkal Majalla" w:hAnsi="Sakkal Majalla" w:cs="Sakkal Majalla"/>
                <w:sz w:val="20"/>
                <w:szCs w:val="20"/>
              </w:rPr>
            </w:pPr>
            <w:r w:rsidRPr="0041293E">
              <w:rPr>
                <w:rFonts w:ascii="Sakkal Majalla" w:hAnsi="Sakkal Majalla" w:cs="Sakkal Majalla"/>
                <w:sz w:val="20"/>
                <w:szCs w:val="20"/>
                <w:rtl/>
              </w:rPr>
              <w:t xml:space="preserve">تقديم المشورة للمرضى </w:t>
            </w:r>
            <w:r>
              <w:rPr>
                <w:rFonts w:ascii="Sakkal Majalla" w:hAnsi="Sakkal Majalla" w:cs="Sakkal Majalla" w:hint="cs"/>
                <w:sz w:val="20"/>
                <w:szCs w:val="20"/>
                <w:rtl/>
              </w:rPr>
              <w:t xml:space="preserve">وأسرهم </w:t>
            </w:r>
            <w:r w:rsidRPr="0041293E">
              <w:rPr>
                <w:rFonts w:ascii="Sakkal Majalla" w:hAnsi="Sakkal Majalla" w:cs="Sakkal Majalla"/>
                <w:sz w:val="20"/>
                <w:szCs w:val="20"/>
                <w:rtl/>
              </w:rPr>
              <w:t>بشأن الرعاية الصحية</w:t>
            </w:r>
            <w:r>
              <w:rPr>
                <w:rFonts w:ascii="Sakkal Majalla" w:hAnsi="Sakkal Majalla" w:cs="Sakkal Majalla" w:hint="cs"/>
                <w:sz w:val="20"/>
                <w:szCs w:val="20"/>
                <w:rtl/>
              </w:rPr>
              <w:t>،</w:t>
            </w:r>
            <w:r w:rsidRPr="0041293E">
              <w:rPr>
                <w:rFonts w:ascii="Sakkal Majalla" w:hAnsi="Sakkal Majalla" w:cs="Sakkal Majalla"/>
                <w:sz w:val="20"/>
                <w:szCs w:val="20"/>
                <w:rtl/>
              </w:rPr>
              <w:t xml:space="preserve"> بما في ذلك تعزيز الصحة والأمراض والوقاية </w:t>
            </w:r>
            <w:r>
              <w:rPr>
                <w:rFonts w:ascii="Sakkal Majalla" w:hAnsi="Sakkal Majalla" w:cs="Sakkal Majalla" w:hint="cs"/>
                <w:sz w:val="20"/>
                <w:szCs w:val="20"/>
                <w:rtl/>
              </w:rPr>
              <w:t xml:space="preserve">من </w:t>
            </w:r>
            <w:r w:rsidRPr="0041293E">
              <w:rPr>
                <w:rFonts w:ascii="Sakkal Majalla" w:hAnsi="Sakkal Majalla" w:cs="Sakkal Majalla"/>
                <w:sz w:val="20"/>
                <w:szCs w:val="20"/>
                <w:rtl/>
              </w:rPr>
              <w:t>ال</w:t>
            </w:r>
            <w:r>
              <w:rPr>
                <w:rFonts w:ascii="Sakkal Majalla" w:hAnsi="Sakkal Majalla" w:cs="Sakkal Majalla" w:hint="cs"/>
                <w:sz w:val="20"/>
                <w:szCs w:val="20"/>
                <w:rtl/>
              </w:rPr>
              <w:t>أ</w:t>
            </w:r>
            <w:r w:rsidRPr="0041293E">
              <w:rPr>
                <w:rFonts w:ascii="Sakkal Majalla" w:hAnsi="Sakkal Majalla" w:cs="Sakkal Majalla"/>
                <w:sz w:val="20"/>
                <w:szCs w:val="20"/>
                <w:rtl/>
              </w:rPr>
              <w:t>مر</w:t>
            </w:r>
            <w:r>
              <w:rPr>
                <w:rFonts w:ascii="Sakkal Majalla" w:hAnsi="Sakkal Majalla" w:cs="Sakkal Majalla" w:hint="cs"/>
                <w:sz w:val="20"/>
                <w:szCs w:val="20"/>
                <w:rtl/>
              </w:rPr>
              <w:t>ا</w:t>
            </w:r>
            <w:r w:rsidRPr="0041293E">
              <w:rPr>
                <w:rFonts w:ascii="Sakkal Majalla" w:hAnsi="Sakkal Majalla" w:cs="Sakkal Majalla"/>
                <w:sz w:val="20"/>
                <w:szCs w:val="20"/>
                <w:rtl/>
              </w:rPr>
              <w:t xml:space="preserve">ض </w:t>
            </w:r>
            <w:r>
              <w:rPr>
                <w:rFonts w:ascii="Sakkal Majalla" w:hAnsi="Sakkal Majalla" w:cs="Sakkal Majalla" w:hint="cs"/>
                <w:sz w:val="20"/>
                <w:szCs w:val="20"/>
                <w:rtl/>
              </w:rPr>
              <w:t>و</w:t>
            </w:r>
            <w:r w:rsidRPr="0041293E">
              <w:rPr>
                <w:rFonts w:ascii="Sakkal Majalla" w:hAnsi="Sakkal Majalla" w:cs="Sakkal Majalla"/>
                <w:sz w:val="20"/>
                <w:szCs w:val="20"/>
                <w:rtl/>
              </w:rPr>
              <w:t>الحوادث</w:t>
            </w:r>
          </w:p>
          <w:p w14:paraId="4A2260C4" w14:textId="77777777" w:rsidR="008A31C6" w:rsidRPr="0041293E" w:rsidRDefault="008A31C6" w:rsidP="008A31C6">
            <w:pPr>
              <w:numPr>
                <w:ilvl w:val="0"/>
                <w:numId w:val="1"/>
              </w:numPr>
              <w:bidi/>
              <w:rPr>
                <w:rFonts w:ascii="Sakkal Majalla" w:hAnsi="Sakkal Majalla" w:cs="Sakkal Majalla"/>
                <w:sz w:val="20"/>
                <w:szCs w:val="20"/>
              </w:rPr>
            </w:pPr>
            <w:r w:rsidRPr="0041293E">
              <w:rPr>
                <w:rFonts w:ascii="Sakkal Majalla" w:hAnsi="Sakkal Majalla" w:cs="Sakkal Majalla"/>
                <w:sz w:val="20"/>
                <w:szCs w:val="20"/>
                <w:rtl/>
              </w:rPr>
              <w:t xml:space="preserve">تقديم المشورة والدعم للمرضى </w:t>
            </w:r>
            <w:r>
              <w:rPr>
                <w:rFonts w:ascii="Sakkal Majalla" w:hAnsi="Sakkal Majalla" w:cs="Sakkal Majalla" w:hint="cs"/>
                <w:sz w:val="20"/>
                <w:szCs w:val="20"/>
                <w:rtl/>
              </w:rPr>
              <w:t xml:space="preserve">وأسرهم حول </w:t>
            </w:r>
            <w:r w:rsidRPr="0041293E">
              <w:rPr>
                <w:rFonts w:ascii="Sakkal Majalla" w:hAnsi="Sakkal Majalla" w:cs="Sakkal Majalla"/>
                <w:sz w:val="20"/>
                <w:szCs w:val="20"/>
                <w:rtl/>
              </w:rPr>
              <w:t xml:space="preserve">مجموعة واسعة من القضايا الصحية </w:t>
            </w:r>
            <w:r>
              <w:rPr>
                <w:rFonts w:ascii="Sakkal Majalla" w:hAnsi="Sakkal Majalla" w:cs="Sakkal Majalla" w:hint="cs"/>
                <w:sz w:val="20"/>
                <w:szCs w:val="20"/>
                <w:rtl/>
              </w:rPr>
              <w:t xml:space="preserve">ونمط </w:t>
            </w:r>
            <w:r w:rsidRPr="0041293E">
              <w:rPr>
                <w:rFonts w:ascii="Sakkal Majalla" w:hAnsi="Sakkal Majalla" w:cs="Sakkal Majalla"/>
                <w:sz w:val="20"/>
                <w:szCs w:val="20"/>
                <w:rtl/>
              </w:rPr>
              <w:t>الحياة</w:t>
            </w:r>
          </w:p>
          <w:p w14:paraId="23E70AE2" w14:textId="77777777" w:rsidR="008A31C6" w:rsidRPr="0041293E" w:rsidRDefault="008A31C6" w:rsidP="008A31C6">
            <w:pPr>
              <w:numPr>
                <w:ilvl w:val="0"/>
                <w:numId w:val="1"/>
              </w:numPr>
              <w:bidi/>
              <w:rPr>
                <w:rFonts w:ascii="Sakkal Majalla" w:hAnsi="Sakkal Majalla" w:cs="Sakkal Majalla"/>
                <w:sz w:val="20"/>
                <w:szCs w:val="20"/>
              </w:rPr>
            </w:pPr>
            <w:r w:rsidRPr="0041293E">
              <w:rPr>
                <w:rFonts w:ascii="Sakkal Majalla" w:hAnsi="Sakkal Majalla" w:cs="Sakkal Majalla"/>
                <w:sz w:val="20"/>
                <w:szCs w:val="20"/>
                <w:rtl/>
              </w:rPr>
              <w:t>تنظيم وقيادة العيادات لمجموعات محددة من المرضى أو الحالات الطبية</w:t>
            </w:r>
          </w:p>
          <w:p w14:paraId="7199451C" w14:textId="77777777" w:rsidR="008A31C6" w:rsidRPr="0041293E" w:rsidRDefault="008A31C6" w:rsidP="008A31C6">
            <w:pPr>
              <w:numPr>
                <w:ilvl w:val="0"/>
                <w:numId w:val="1"/>
              </w:numPr>
              <w:bidi/>
              <w:rPr>
                <w:rFonts w:ascii="Sakkal Majalla" w:hAnsi="Sakkal Majalla" w:cs="Sakkal Majalla"/>
                <w:sz w:val="20"/>
                <w:szCs w:val="20"/>
              </w:rPr>
            </w:pPr>
            <w:r w:rsidRPr="0041293E">
              <w:rPr>
                <w:rFonts w:ascii="Sakkal Majalla" w:hAnsi="Sakkal Majalla" w:cs="Sakkal Majalla"/>
                <w:sz w:val="20"/>
                <w:szCs w:val="20"/>
                <w:rtl/>
              </w:rPr>
              <w:t xml:space="preserve">إدارة </w:t>
            </w:r>
            <w:r>
              <w:rPr>
                <w:rFonts w:ascii="Sakkal Majalla" w:hAnsi="Sakkal Majalla" w:cs="Sakkal Majalla" w:hint="cs"/>
                <w:sz w:val="20"/>
                <w:szCs w:val="20"/>
                <w:rtl/>
              </w:rPr>
              <w:t>ال</w:t>
            </w:r>
            <w:r w:rsidRPr="0041293E">
              <w:rPr>
                <w:rFonts w:ascii="Sakkal Majalla" w:hAnsi="Sakkal Majalla" w:cs="Sakkal Majalla"/>
                <w:sz w:val="20"/>
                <w:szCs w:val="20"/>
                <w:rtl/>
              </w:rPr>
              <w:t xml:space="preserve">رعاية الأولية </w:t>
            </w:r>
            <w:r>
              <w:rPr>
                <w:rFonts w:ascii="Sakkal Majalla" w:hAnsi="Sakkal Majalla" w:cs="Sakkal Majalla" w:hint="cs"/>
                <w:sz w:val="20"/>
                <w:szCs w:val="20"/>
                <w:rtl/>
              </w:rPr>
              <w:t>ل</w:t>
            </w:r>
            <w:r w:rsidRPr="0041293E">
              <w:rPr>
                <w:rFonts w:ascii="Sakkal Majalla" w:hAnsi="Sakkal Majalla" w:cs="Sakkal Majalla"/>
                <w:sz w:val="20"/>
                <w:szCs w:val="20"/>
                <w:rtl/>
              </w:rPr>
              <w:t xml:space="preserve">لمرضى وتقديم رعاية مستمرة </w:t>
            </w:r>
            <w:r>
              <w:rPr>
                <w:rFonts w:ascii="Sakkal Majalla" w:hAnsi="Sakkal Majalla" w:cs="Sakkal Majalla" w:hint="cs"/>
                <w:sz w:val="20"/>
                <w:szCs w:val="20"/>
                <w:rtl/>
              </w:rPr>
              <w:t>لهم</w:t>
            </w:r>
          </w:p>
          <w:p w14:paraId="1FFD282D" w14:textId="77777777" w:rsidR="008A31C6" w:rsidRPr="0041293E" w:rsidRDefault="008A31C6" w:rsidP="008A31C6">
            <w:pPr>
              <w:numPr>
                <w:ilvl w:val="0"/>
                <w:numId w:val="1"/>
              </w:numPr>
              <w:bidi/>
              <w:rPr>
                <w:rFonts w:ascii="Sakkal Majalla" w:hAnsi="Sakkal Majalla" w:cs="Sakkal Majalla"/>
                <w:sz w:val="20"/>
                <w:szCs w:val="20"/>
              </w:rPr>
            </w:pPr>
            <w:r w:rsidRPr="0041293E">
              <w:rPr>
                <w:rFonts w:ascii="Sakkal Majalla" w:hAnsi="Sakkal Majalla" w:cs="Sakkal Majalla"/>
                <w:sz w:val="20"/>
                <w:szCs w:val="20"/>
                <w:rtl/>
              </w:rPr>
              <w:t>مواكبة التطورات الطبية والأدوية الجديدة والعلاجات والأدوية</w:t>
            </w:r>
          </w:p>
          <w:p w14:paraId="4DFB1A7E" w14:textId="77777777" w:rsidR="008A31C6" w:rsidRPr="0041293E" w:rsidRDefault="008A31C6" w:rsidP="008A31C6">
            <w:pPr>
              <w:numPr>
                <w:ilvl w:val="0"/>
                <w:numId w:val="1"/>
              </w:numPr>
              <w:bidi/>
              <w:rPr>
                <w:rFonts w:ascii="Sakkal Majalla" w:hAnsi="Sakkal Majalla" w:cs="Sakkal Majalla"/>
                <w:sz w:val="20"/>
                <w:szCs w:val="20"/>
              </w:rPr>
            </w:pPr>
            <w:r w:rsidRPr="0041293E">
              <w:rPr>
                <w:rFonts w:ascii="Sakkal Majalla" w:hAnsi="Sakkal Majalla" w:cs="Sakkal Majalla"/>
                <w:sz w:val="20"/>
                <w:szCs w:val="20"/>
                <w:rtl/>
              </w:rPr>
              <w:t>إجراء البحوث و</w:t>
            </w:r>
            <w:r>
              <w:rPr>
                <w:rFonts w:ascii="Sakkal Majalla" w:hAnsi="Sakkal Majalla" w:cs="Sakkal Majalla" w:hint="cs"/>
                <w:sz w:val="20"/>
                <w:szCs w:val="20"/>
                <w:rtl/>
              </w:rPr>
              <w:t>الم</w:t>
            </w:r>
            <w:r w:rsidRPr="0041293E">
              <w:rPr>
                <w:rFonts w:ascii="Sakkal Majalla" w:hAnsi="Sakkal Majalla" w:cs="Sakkal Majalla"/>
                <w:sz w:val="20"/>
                <w:szCs w:val="20"/>
                <w:rtl/>
              </w:rPr>
              <w:t>ساعد</w:t>
            </w:r>
            <w:r>
              <w:rPr>
                <w:rFonts w:ascii="Sakkal Majalla" w:hAnsi="Sakkal Majalla" w:cs="Sakkal Majalla" w:hint="cs"/>
                <w:sz w:val="20"/>
                <w:szCs w:val="20"/>
                <w:rtl/>
              </w:rPr>
              <w:t>ة</w:t>
            </w:r>
            <w:r w:rsidRPr="0041293E">
              <w:rPr>
                <w:rFonts w:ascii="Sakkal Majalla" w:hAnsi="Sakkal Majalla" w:cs="Sakkal Majalla"/>
                <w:sz w:val="20"/>
                <w:szCs w:val="20"/>
                <w:rtl/>
              </w:rPr>
              <w:t xml:space="preserve"> في تدريب متخصصي الرعاية الصحية الآخرين</w:t>
            </w:r>
          </w:p>
          <w:p w14:paraId="35342CF0" w14:textId="5FA1D611" w:rsidR="008A31C6" w:rsidRPr="00217402" w:rsidRDefault="008A31C6" w:rsidP="008A31C6">
            <w:pPr>
              <w:numPr>
                <w:ilvl w:val="0"/>
                <w:numId w:val="1"/>
              </w:numPr>
              <w:bidi/>
              <w:rPr>
                <w:rFonts w:ascii="Sakkal Majalla" w:hAnsi="Sakkal Majalla" w:cs="Sakkal Majalla"/>
                <w:sz w:val="20"/>
                <w:szCs w:val="20"/>
              </w:rPr>
            </w:pPr>
            <w:r w:rsidRPr="0041293E">
              <w:rPr>
                <w:rFonts w:ascii="Sakkal Majalla" w:hAnsi="Sakkal Majalla" w:cs="Sakkal Majalla"/>
                <w:sz w:val="20"/>
                <w:szCs w:val="20"/>
                <w:rtl/>
              </w:rPr>
              <w:t xml:space="preserve">إبلاغ </w:t>
            </w:r>
            <w:r>
              <w:rPr>
                <w:rFonts w:ascii="Sakkal Majalla" w:hAnsi="Sakkal Majalla" w:cs="Sakkal Majalla" w:hint="cs"/>
                <w:sz w:val="20"/>
                <w:szCs w:val="20"/>
                <w:rtl/>
              </w:rPr>
              <w:t>ا</w:t>
            </w:r>
            <w:r w:rsidRPr="0041293E">
              <w:rPr>
                <w:rFonts w:ascii="Sakkal Majalla" w:hAnsi="Sakkal Majalla" w:cs="Sakkal Majalla"/>
                <w:sz w:val="20"/>
                <w:szCs w:val="20"/>
                <w:rtl/>
              </w:rPr>
              <w:t>لجهات الحكومية</w:t>
            </w:r>
            <w:r>
              <w:rPr>
                <w:rFonts w:ascii="Sakkal Majalla" w:hAnsi="Sakkal Majalla" w:cs="Sakkal Majalla" w:hint="cs"/>
                <w:sz w:val="20"/>
                <w:szCs w:val="20"/>
                <w:rtl/>
              </w:rPr>
              <w:t xml:space="preserve"> عن </w:t>
            </w:r>
            <w:r w:rsidRPr="0041293E">
              <w:rPr>
                <w:rFonts w:ascii="Sakkal Majalla" w:hAnsi="Sakkal Majalla" w:cs="Sakkal Majalla"/>
                <w:sz w:val="20"/>
                <w:szCs w:val="20"/>
                <w:rtl/>
              </w:rPr>
              <w:t xml:space="preserve">المواليد والوفيات والأمراض المعدية وغيرها </w:t>
            </w:r>
          </w:p>
        </w:tc>
      </w:tr>
      <w:tr w:rsidR="008A31C6" w:rsidRPr="00217402" w14:paraId="7A8CF5D7" w14:textId="77777777" w:rsidTr="005E1FD4">
        <w:tc>
          <w:tcPr>
            <w:tcW w:w="10638" w:type="dxa"/>
            <w:gridSpan w:val="2"/>
            <w:tcBorders>
              <w:bottom w:val="single" w:sz="4" w:space="0" w:color="auto"/>
            </w:tcBorders>
            <w:shd w:val="clear" w:color="auto" w:fill="2F5496"/>
          </w:tcPr>
          <w:p w14:paraId="5A228D20" w14:textId="77777777" w:rsidR="008A31C6" w:rsidRPr="00217402" w:rsidRDefault="008A31C6" w:rsidP="008A31C6">
            <w:pPr>
              <w:bidi/>
              <w:rPr>
                <w:rFonts w:ascii="Sakkal Majalla" w:hAnsi="Sakkal Majalla" w:cs="Sakkal Majalla"/>
                <w:color w:val="FFFFFF"/>
                <w:sz w:val="28"/>
                <w:szCs w:val="28"/>
              </w:rPr>
            </w:pPr>
            <w:r w:rsidRPr="00217402">
              <w:rPr>
                <w:rFonts w:ascii="Sakkal Majalla" w:hAnsi="Sakkal Majalla" w:cs="Sakkal Majalla"/>
                <w:color w:val="FFFFFF"/>
                <w:sz w:val="28"/>
                <w:szCs w:val="28"/>
                <w:rtl/>
              </w:rPr>
              <w:t>الكفاءات الرئيسية</w:t>
            </w:r>
          </w:p>
        </w:tc>
      </w:tr>
      <w:tr w:rsidR="008A31C6" w:rsidRPr="00217402" w14:paraId="3DD70AEE" w14:textId="77777777" w:rsidTr="005E1FD4">
        <w:tc>
          <w:tcPr>
            <w:tcW w:w="2178" w:type="dxa"/>
            <w:vMerge w:val="restart"/>
            <w:tcBorders>
              <w:bottom w:val="single" w:sz="12" w:space="0" w:color="auto"/>
            </w:tcBorders>
            <w:shd w:val="clear" w:color="auto" w:fill="D9E2F3"/>
          </w:tcPr>
          <w:p w14:paraId="0CC0248E" w14:textId="77777777" w:rsidR="008A31C6" w:rsidRPr="00217402" w:rsidRDefault="008A31C6" w:rsidP="008A31C6">
            <w:pPr>
              <w:bidi/>
              <w:rPr>
                <w:rFonts w:ascii="Sakkal Majalla" w:hAnsi="Sakkal Majalla" w:cs="Sakkal Majalla"/>
                <w:sz w:val="22"/>
                <w:szCs w:val="22"/>
              </w:rPr>
            </w:pPr>
            <w:r w:rsidRPr="00217402">
              <w:rPr>
                <w:rFonts w:ascii="Times New Roman" w:hAnsi="Times New Roman"/>
                <w:sz w:val="22"/>
                <w:szCs w:val="22"/>
              </w:rPr>
              <w:t>​</w:t>
            </w:r>
            <w:r w:rsidRPr="00217402">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217402">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42472158" w14:textId="77777777" w:rsidR="008A31C6" w:rsidRPr="00217402" w:rsidRDefault="008A31C6" w:rsidP="008A31C6">
            <w:pPr>
              <w:bidi/>
              <w:rPr>
                <w:rFonts w:ascii="Sakkal Majalla" w:hAnsi="Sakkal Majalla" w:cs="Sakkal Majalla"/>
                <w:sz w:val="20"/>
                <w:szCs w:val="20"/>
              </w:rPr>
            </w:pPr>
            <w:r w:rsidRPr="00496897">
              <w:rPr>
                <w:rFonts w:ascii="Sakkal Majalla" w:hAnsi="Sakkal Majalla" w:cs="Sakkal Majalla"/>
                <w:sz w:val="20"/>
                <w:szCs w:val="20"/>
                <w:rtl/>
              </w:rPr>
              <w:t>فهم أثر السنوات الأولى من حياة الطفل وأهمية التطرق إلى التنمية الشاملة للأطفال</w:t>
            </w:r>
          </w:p>
        </w:tc>
      </w:tr>
      <w:tr w:rsidR="008A31C6" w:rsidRPr="00217402" w14:paraId="0EB450CC" w14:textId="77777777" w:rsidTr="005E1FD4">
        <w:tc>
          <w:tcPr>
            <w:tcW w:w="2178" w:type="dxa"/>
            <w:vMerge/>
          </w:tcPr>
          <w:p w14:paraId="7DCB1DC1" w14:textId="77777777" w:rsidR="008A31C6" w:rsidRPr="00217402" w:rsidRDefault="008A31C6" w:rsidP="008A31C6">
            <w:pPr>
              <w:bidi/>
              <w:rPr>
                <w:rFonts w:ascii="Sakkal Majalla" w:hAnsi="Sakkal Majalla" w:cs="Sakkal Majalla"/>
                <w:sz w:val="22"/>
                <w:szCs w:val="22"/>
              </w:rPr>
            </w:pPr>
          </w:p>
        </w:tc>
        <w:tc>
          <w:tcPr>
            <w:tcW w:w="8460" w:type="dxa"/>
            <w:shd w:val="clear" w:color="auto" w:fill="F2F2F2"/>
          </w:tcPr>
          <w:p w14:paraId="74417863"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8A31C6" w:rsidRPr="00217402" w14:paraId="48A194D9" w14:textId="77777777" w:rsidTr="005E1FD4">
        <w:tc>
          <w:tcPr>
            <w:tcW w:w="2178" w:type="dxa"/>
            <w:vMerge/>
          </w:tcPr>
          <w:p w14:paraId="368C6C11" w14:textId="77777777" w:rsidR="008A31C6" w:rsidRPr="00217402" w:rsidRDefault="008A31C6" w:rsidP="008A31C6">
            <w:pPr>
              <w:bidi/>
              <w:rPr>
                <w:rFonts w:ascii="Sakkal Majalla" w:hAnsi="Sakkal Majalla" w:cs="Sakkal Majalla"/>
                <w:sz w:val="22"/>
                <w:szCs w:val="22"/>
              </w:rPr>
            </w:pPr>
          </w:p>
        </w:tc>
        <w:tc>
          <w:tcPr>
            <w:tcW w:w="8460" w:type="dxa"/>
            <w:shd w:val="clear" w:color="auto" w:fill="F2F2F2"/>
          </w:tcPr>
          <w:p w14:paraId="441A865E"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8A31C6" w:rsidRPr="00217402" w14:paraId="05EBC0E2" w14:textId="77777777" w:rsidTr="005E1FD4">
        <w:tc>
          <w:tcPr>
            <w:tcW w:w="2178" w:type="dxa"/>
            <w:vMerge/>
          </w:tcPr>
          <w:p w14:paraId="79D8145B" w14:textId="77777777" w:rsidR="008A31C6" w:rsidRPr="00217402" w:rsidRDefault="008A31C6" w:rsidP="008A31C6">
            <w:pPr>
              <w:bidi/>
              <w:rPr>
                <w:rFonts w:ascii="Sakkal Majalla" w:hAnsi="Sakkal Majalla" w:cs="Sakkal Majalla"/>
                <w:sz w:val="22"/>
                <w:szCs w:val="22"/>
              </w:rPr>
            </w:pPr>
          </w:p>
        </w:tc>
        <w:tc>
          <w:tcPr>
            <w:tcW w:w="8460" w:type="dxa"/>
            <w:shd w:val="clear" w:color="auto" w:fill="F2F2F2"/>
          </w:tcPr>
          <w:p w14:paraId="7191EADB"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8A31C6" w:rsidRPr="00217402" w14:paraId="0E192D35" w14:textId="77777777" w:rsidTr="005E1FD4">
        <w:tc>
          <w:tcPr>
            <w:tcW w:w="2178" w:type="dxa"/>
            <w:vMerge/>
          </w:tcPr>
          <w:p w14:paraId="4053522D" w14:textId="77777777" w:rsidR="008A31C6" w:rsidRPr="00217402" w:rsidRDefault="008A31C6" w:rsidP="008A31C6">
            <w:pPr>
              <w:bidi/>
              <w:rPr>
                <w:rFonts w:ascii="Sakkal Majalla" w:hAnsi="Sakkal Majalla" w:cs="Sakkal Majalla"/>
                <w:sz w:val="22"/>
                <w:szCs w:val="22"/>
              </w:rPr>
            </w:pPr>
          </w:p>
        </w:tc>
        <w:tc>
          <w:tcPr>
            <w:tcW w:w="8460" w:type="dxa"/>
            <w:tcBorders>
              <w:bottom w:val="single" w:sz="4" w:space="0" w:color="auto"/>
            </w:tcBorders>
            <w:shd w:val="clear" w:color="auto" w:fill="F2F2F2"/>
          </w:tcPr>
          <w:p w14:paraId="57846B67"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8A31C6" w:rsidRPr="00217402" w14:paraId="64314258" w14:textId="77777777" w:rsidTr="005E1FD4">
        <w:tc>
          <w:tcPr>
            <w:tcW w:w="2178" w:type="dxa"/>
            <w:vMerge/>
          </w:tcPr>
          <w:p w14:paraId="76E7F51C" w14:textId="77777777" w:rsidR="008A31C6" w:rsidRPr="00217402" w:rsidRDefault="008A31C6" w:rsidP="008A31C6">
            <w:pPr>
              <w:bidi/>
              <w:rPr>
                <w:rFonts w:ascii="Sakkal Majalla" w:hAnsi="Sakkal Majalla" w:cs="Sakkal Majalla"/>
                <w:sz w:val="22"/>
                <w:szCs w:val="22"/>
              </w:rPr>
            </w:pPr>
          </w:p>
        </w:tc>
        <w:tc>
          <w:tcPr>
            <w:tcW w:w="8460" w:type="dxa"/>
            <w:tcBorders>
              <w:bottom w:val="single" w:sz="12" w:space="0" w:color="auto"/>
            </w:tcBorders>
            <w:shd w:val="clear" w:color="auto" w:fill="F2F2F2"/>
          </w:tcPr>
          <w:p w14:paraId="3BB32F7A"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8A31C6" w:rsidRPr="00217402" w14:paraId="3DED7117" w14:textId="77777777" w:rsidTr="005E1FD4">
        <w:tc>
          <w:tcPr>
            <w:tcW w:w="2178" w:type="dxa"/>
            <w:vMerge w:val="restart"/>
            <w:tcBorders>
              <w:top w:val="single" w:sz="12" w:space="0" w:color="auto"/>
              <w:bottom w:val="single" w:sz="12" w:space="0" w:color="auto"/>
            </w:tcBorders>
            <w:shd w:val="clear" w:color="auto" w:fill="D9E2F3"/>
          </w:tcPr>
          <w:p w14:paraId="50CB20CE" w14:textId="77777777" w:rsidR="008A31C6" w:rsidRPr="00217402" w:rsidRDefault="008A31C6" w:rsidP="008A31C6">
            <w:pPr>
              <w:bidi/>
              <w:rPr>
                <w:rFonts w:ascii="Sakkal Majalla" w:hAnsi="Sakkal Majalla" w:cs="Sakkal Majalla"/>
                <w:sz w:val="22"/>
                <w:szCs w:val="22"/>
              </w:rPr>
            </w:pPr>
            <w:r w:rsidRPr="00217402">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1BB65BD3"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8A31C6" w:rsidRPr="00217402" w14:paraId="5863A46F" w14:textId="77777777" w:rsidTr="005E1FD4">
        <w:tc>
          <w:tcPr>
            <w:tcW w:w="2178" w:type="dxa"/>
            <w:vMerge/>
          </w:tcPr>
          <w:p w14:paraId="5918451D" w14:textId="77777777" w:rsidR="008A31C6" w:rsidRPr="00217402" w:rsidRDefault="008A31C6" w:rsidP="008A31C6">
            <w:pPr>
              <w:bidi/>
              <w:rPr>
                <w:rFonts w:ascii="Sakkal Majalla" w:hAnsi="Sakkal Majalla" w:cs="Sakkal Majalla"/>
                <w:sz w:val="28"/>
                <w:szCs w:val="28"/>
              </w:rPr>
            </w:pPr>
          </w:p>
        </w:tc>
        <w:tc>
          <w:tcPr>
            <w:tcW w:w="8460" w:type="dxa"/>
            <w:shd w:val="clear" w:color="auto" w:fill="F2F2F2"/>
          </w:tcPr>
          <w:p w14:paraId="13204780"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8A31C6" w:rsidRPr="00217402" w14:paraId="4155355E" w14:textId="77777777" w:rsidTr="005E1FD4">
        <w:tc>
          <w:tcPr>
            <w:tcW w:w="2178" w:type="dxa"/>
            <w:vMerge/>
          </w:tcPr>
          <w:p w14:paraId="01A8133D" w14:textId="77777777" w:rsidR="008A31C6" w:rsidRPr="00217402" w:rsidRDefault="008A31C6" w:rsidP="008A31C6">
            <w:pPr>
              <w:bidi/>
              <w:rPr>
                <w:rFonts w:ascii="Sakkal Majalla" w:hAnsi="Sakkal Majalla" w:cs="Sakkal Majalla"/>
                <w:sz w:val="28"/>
                <w:szCs w:val="28"/>
              </w:rPr>
            </w:pPr>
          </w:p>
        </w:tc>
        <w:tc>
          <w:tcPr>
            <w:tcW w:w="8460" w:type="dxa"/>
            <w:shd w:val="clear" w:color="auto" w:fill="F2F2F2"/>
          </w:tcPr>
          <w:p w14:paraId="27F6C7A1" w14:textId="5E9E33E6"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8A31C6" w:rsidRPr="00217402" w14:paraId="2FF86934" w14:textId="77777777" w:rsidTr="005E1FD4">
        <w:tc>
          <w:tcPr>
            <w:tcW w:w="2178" w:type="dxa"/>
            <w:vMerge/>
          </w:tcPr>
          <w:p w14:paraId="7CED403B" w14:textId="77777777" w:rsidR="008A31C6" w:rsidRPr="00217402" w:rsidRDefault="008A31C6" w:rsidP="008A31C6">
            <w:pPr>
              <w:bidi/>
              <w:rPr>
                <w:rFonts w:ascii="Sakkal Majalla" w:hAnsi="Sakkal Majalla" w:cs="Sakkal Majalla"/>
                <w:sz w:val="28"/>
                <w:szCs w:val="28"/>
              </w:rPr>
            </w:pPr>
          </w:p>
        </w:tc>
        <w:tc>
          <w:tcPr>
            <w:tcW w:w="8460" w:type="dxa"/>
            <w:tcBorders>
              <w:bottom w:val="single" w:sz="4" w:space="0" w:color="auto"/>
            </w:tcBorders>
            <w:shd w:val="clear" w:color="auto" w:fill="F2F2F2"/>
          </w:tcPr>
          <w:p w14:paraId="34C6214D"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8A31C6" w:rsidRPr="00217402" w14:paraId="4E7CB65F" w14:textId="77777777" w:rsidTr="005E1FD4">
        <w:tc>
          <w:tcPr>
            <w:tcW w:w="2178" w:type="dxa"/>
            <w:vMerge/>
          </w:tcPr>
          <w:p w14:paraId="67E8CEBF" w14:textId="77777777" w:rsidR="008A31C6" w:rsidRPr="00217402" w:rsidRDefault="008A31C6" w:rsidP="008A31C6">
            <w:pPr>
              <w:bidi/>
              <w:rPr>
                <w:rFonts w:ascii="Sakkal Majalla" w:hAnsi="Sakkal Majalla" w:cs="Sakkal Majalla"/>
                <w:sz w:val="28"/>
                <w:szCs w:val="28"/>
              </w:rPr>
            </w:pPr>
          </w:p>
        </w:tc>
        <w:tc>
          <w:tcPr>
            <w:tcW w:w="8460" w:type="dxa"/>
            <w:tcBorders>
              <w:bottom w:val="single" w:sz="12" w:space="0" w:color="auto"/>
            </w:tcBorders>
            <w:shd w:val="clear" w:color="auto" w:fill="F2F2F2"/>
          </w:tcPr>
          <w:p w14:paraId="695073F0"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8A31C6" w:rsidRPr="00217402" w14:paraId="0EE18DDC" w14:textId="77777777" w:rsidTr="005E1FD4">
        <w:tc>
          <w:tcPr>
            <w:tcW w:w="2178" w:type="dxa"/>
            <w:vMerge w:val="restart"/>
            <w:tcBorders>
              <w:top w:val="single" w:sz="12" w:space="0" w:color="auto"/>
              <w:bottom w:val="single" w:sz="12" w:space="0" w:color="auto"/>
            </w:tcBorders>
            <w:shd w:val="clear" w:color="auto" w:fill="D9E2F3"/>
          </w:tcPr>
          <w:p w14:paraId="216D41D7" w14:textId="77777777" w:rsidR="008A31C6" w:rsidRPr="00217402" w:rsidRDefault="008A31C6" w:rsidP="008A31C6">
            <w:pPr>
              <w:bidi/>
              <w:rPr>
                <w:rFonts w:ascii="Sakkal Majalla" w:hAnsi="Sakkal Majalla" w:cs="Sakkal Majalla"/>
                <w:b/>
                <w:sz w:val="22"/>
                <w:szCs w:val="22"/>
              </w:rPr>
            </w:pPr>
            <w:r w:rsidRPr="00217402">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77839B16"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8A31C6" w:rsidRPr="00217402" w14:paraId="4740F960" w14:textId="77777777" w:rsidTr="005E1FD4">
        <w:tc>
          <w:tcPr>
            <w:tcW w:w="2178" w:type="dxa"/>
            <w:vMerge/>
          </w:tcPr>
          <w:p w14:paraId="7E0BF5ED" w14:textId="77777777" w:rsidR="008A31C6" w:rsidRPr="00217402" w:rsidRDefault="008A31C6" w:rsidP="008A31C6">
            <w:pPr>
              <w:bidi/>
              <w:rPr>
                <w:rFonts w:ascii="Sakkal Majalla" w:hAnsi="Sakkal Majalla" w:cs="Sakkal Majalla"/>
                <w:sz w:val="28"/>
                <w:szCs w:val="28"/>
              </w:rPr>
            </w:pPr>
          </w:p>
        </w:tc>
        <w:tc>
          <w:tcPr>
            <w:tcW w:w="8460" w:type="dxa"/>
            <w:shd w:val="clear" w:color="auto" w:fill="F2F2F2"/>
          </w:tcPr>
          <w:p w14:paraId="2BE69077"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8A31C6" w:rsidRPr="00217402" w14:paraId="1AE6778B" w14:textId="77777777" w:rsidTr="005E1FD4">
        <w:tc>
          <w:tcPr>
            <w:tcW w:w="2178" w:type="dxa"/>
            <w:vMerge/>
          </w:tcPr>
          <w:p w14:paraId="22ABB10B" w14:textId="77777777" w:rsidR="008A31C6" w:rsidRPr="00217402" w:rsidRDefault="008A31C6" w:rsidP="008A31C6">
            <w:pPr>
              <w:bidi/>
              <w:rPr>
                <w:rFonts w:ascii="Sakkal Majalla" w:hAnsi="Sakkal Majalla" w:cs="Sakkal Majalla"/>
                <w:sz w:val="28"/>
                <w:szCs w:val="28"/>
              </w:rPr>
            </w:pPr>
          </w:p>
        </w:tc>
        <w:tc>
          <w:tcPr>
            <w:tcW w:w="8460" w:type="dxa"/>
            <w:shd w:val="clear" w:color="auto" w:fill="F2F2F2"/>
          </w:tcPr>
          <w:p w14:paraId="2FB3AC51"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8A31C6" w:rsidRPr="00217402" w14:paraId="429B8544" w14:textId="77777777" w:rsidTr="005E1FD4">
        <w:tc>
          <w:tcPr>
            <w:tcW w:w="2178" w:type="dxa"/>
            <w:vMerge/>
          </w:tcPr>
          <w:p w14:paraId="1684DA5A" w14:textId="77777777" w:rsidR="008A31C6" w:rsidRPr="00217402" w:rsidRDefault="008A31C6" w:rsidP="008A31C6">
            <w:pPr>
              <w:bidi/>
              <w:rPr>
                <w:rFonts w:ascii="Sakkal Majalla" w:hAnsi="Sakkal Majalla" w:cs="Sakkal Majalla"/>
                <w:sz w:val="28"/>
                <w:szCs w:val="28"/>
              </w:rPr>
            </w:pPr>
          </w:p>
        </w:tc>
        <w:tc>
          <w:tcPr>
            <w:tcW w:w="8460" w:type="dxa"/>
            <w:tcBorders>
              <w:bottom w:val="single" w:sz="4" w:space="0" w:color="auto"/>
            </w:tcBorders>
            <w:shd w:val="clear" w:color="auto" w:fill="F2F2F2"/>
          </w:tcPr>
          <w:p w14:paraId="01B973C9"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8A31C6" w:rsidRPr="00217402" w14:paraId="33C554A2" w14:textId="77777777" w:rsidTr="005E1FD4">
        <w:tc>
          <w:tcPr>
            <w:tcW w:w="2178" w:type="dxa"/>
            <w:vMerge/>
            <w:tcBorders>
              <w:bottom w:val="single" w:sz="12" w:space="0" w:color="auto"/>
            </w:tcBorders>
          </w:tcPr>
          <w:p w14:paraId="635451BA" w14:textId="77777777" w:rsidR="008A31C6" w:rsidRPr="00217402" w:rsidRDefault="008A31C6" w:rsidP="008A31C6">
            <w:pPr>
              <w:bidi/>
              <w:rPr>
                <w:rFonts w:ascii="Sakkal Majalla" w:hAnsi="Sakkal Majalla" w:cs="Sakkal Majalla"/>
                <w:sz w:val="28"/>
                <w:szCs w:val="28"/>
              </w:rPr>
            </w:pPr>
          </w:p>
        </w:tc>
        <w:tc>
          <w:tcPr>
            <w:tcW w:w="8460" w:type="dxa"/>
            <w:tcBorders>
              <w:bottom w:val="single" w:sz="12" w:space="0" w:color="auto"/>
            </w:tcBorders>
            <w:shd w:val="clear" w:color="auto" w:fill="F2F2F2"/>
          </w:tcPr>
          <w:p w14:paraId="34D03D1D"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344C8F30" w14:textId="77777777" w:rsidR="008A31C6" w:rsidRPr="00217402" w:rsidRDefault="004422F7" w:rsidP="008A31C6">
      <w:pPr>
        <w:bidi/>
        <w:rPr>
          <w:rFonts w:ascii="Sakkal Majalla" w:hAnsi="Sakkal Majalla" w:cs="Sakkal Majalla"/>
          <w:sz w:val="28"/>
          <w:szCs w:val="28"/>
        </w:rPr>
      </w:pPr>
      <w:r>
        <w:rPr>
          <w:rFonts w:ascii="Sakkal Majalla" w:hAnsi="Sakkal Majalla" w:cs="Sakkal Majalla"/>
          <w:noProof/>
        </w:rPr>
        <w:pict w14:anchorId="4427B65D">
          <v:shape id="Picture 1" o:spid="_x0000_s1032" type="#_x0000_t75" alt="A screenshot of a computer&#10;&#10;Description automatically generated with medium confidence" style="position:absolute;left:0;text-align:left;margin-left:-44.75pt;margin-top:0;width:611.1pt;height:796pt;z-index:-251657216;visibility:visible;mso-position-horizontal-relative:text;mso-position-vertical-relative:page">
            <v:imagedata r:id="rId7" o:title="A screenshot of a computer&#10;&#10;Description automatically generated with medium confidence"/>
            <w10:wrap anchory="page"/>
          </v:shape>
        </w:pict>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8A31C6" w:rsidRPr="00217402" w14:paraId="13ABD104" w14:textId="77777777" w:rsidTr="005E1FD4">
        <w:tc>
          <w:tcPr>
            <w:tcW w:w="2178" w:type="dxa"/>
            <w:vMerge w:val="restart"/>
            <w:tcBorders>
              <w:bottom w:val="single" w:sz="12" w:space="0" w:color="auto"/>
            </w:tcBorders>
            <w:shd w:val="clear" w:color="auto" w:fill="D9E2F3"/>
          </w:tcPr>
          <w:p w14:paraId="781DF116" w14:textId="77777777" w:rsidR="008A31C6" w:rsidRPr="00217402" w:rsidRDefault="008A31C6" w:rsidP="008A31C6">
            <w:pPr>
              <w:bidi/>
              <w:rPr>
                <w:rFonts w:ascii="Sakkal Majalla" w:hAnsi="Sakkal Majalla" w:cs="Sakkal Majalla"/>
                <w:b/>
                <w:sz w:val="22"/>
                <w:szCs w:val="22"/>
              </w:rPr>
            </w:pPr>
            <w:r w:rsidRPr="00217402">
              <w:rPr>
                <w:rFonts w:ascii="Sakkal Majalla" w:hAnsi="Sakkal Majalla" w:cs="Sakkal Majalla"/>
                <w:b/>
                <w:sz w:val="22"/>
                <w:szCs w:val="22"/>
                <w:rtl/>
              </w:rPr>
              <w:lastRenderedPageBreak/>
              <w:t>التنوع والإشراك</w:t>
            </w:r>
          </w:p>
        </w:tc>
        <w:tc>
          <w:tcPr>
            <w:tcW w:w="8460" w:type="dxa"/>
            <w:shd w:val="clear" w:color="auto" w:fill="F2F2F2"/>
          </w:tcPr>
          <w:p w14:paraId="2FB6D23A"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8A31C6" w:rsidRPr="00217402" w14:paraId="3369219C" w14:textId="77777777" w:rsidTr="005E1FD4">
        <w:tc>
          <w:tcPr>
            <w:tcW w:w="2178" w:type="dxa"/>
            <w:vMerge/>
            <w:tcBorders>
              <w:bottom w:val="single" w:sz="12" w:space="0" w:color="auto"/>
            </w:tcBorders>
            <w:shd w:val="clear" w:color="auto" w:fill="D9E2F3"/>
          </w:tcPr>
          <w:p w14:paraId="417E470B" w14:textId="77777777" w:rsidR="008A31C6" w:rsidRPr="00217402" w:rsidRDefault="008A31C6" w:rsidP="008A31C6">
            <w:pPr>
              <w:bidi/>
              <w:rPr>
                <w:rFonts w:ascii="Sakkal Majalla" w:hAnsi="Sakkal Majalla" w:cs="Sakkal Majalla"/>
                <w:sz w:val="22"/>
                <w:szCs w:val="22"/>
              </w:rPr>
            </w:pPr>
          </w:p>
        </w:tc>
        <w:tc>
          <w:tcPr>
            <w:tcW w:w="8460" w:type="dxa"/>
            <w:shd w:val="clear" w:color="auto" w:fill="F2F2F2"/>
          </w:tcPr>
          <w:p w14:paraId="24783A81"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8A31C6" w:rsidRPr="00217402" w14:paraId="7D6E1AF7" w14:textId="77777777" w:rsidTr="005E1FD4">
        <w:tc>
          <w:tcPr>
            <w:tcW w:w="2178" w:type="dxa"/>
            <w:vMerge/>
            <w:tcBorders>
              <w:bottom w:val="single" w:sz="12" w:space="0" w:color="auto"/>
            </w:tcBorders>
            <w:shd w:val="clear" w:color="auto" w:fill="D9E2F3"/>
          </w:tcPr>
          <w:p w14:paraId="633B20BB" w14:textId="77777777" w:rsidR="008A31C6" w:rsidRPr="00217402" w:rsidRDefault="008A31C6" w:rsidP="008A31C6">
            <w:pPr>
              <w:bidi/>
              <w:rPr>
                <w:rFonts w:ascii="Sakkal Majalla" w:hAnsi="Sakkal Majalla" w:cs="Sakkal Majalla"/>
                <w:sz w:val="22"/>
                <w:szCs w:val="22"/>
              </w:rPr>
            </w:pPr>
          </w:p>
        </w:tc>
        <w:tc>
          <w:tcPr>
            <w:tcW w:w="8460" w:type="dxa"/>
            <w:shd w:val="clear" w:color="auto" w:fill="F2F2F2"/>
          </w:tcPr>
          <w:p w14:paraId="6E639593"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8A31C6" w:rsidRPr="00217402" w14:paraId="2AD6637D" w14:textId="77777777" w:rsidTr="005E1FD4">
        <w:tc>
          <w:tcPr>
            <w:tcW w:w="2178" w:type="dxa"/>
            <w:vMerge/>
            <w:tcBorders>
              <w:bottom w:val="single" w:sz="12" w:space="0" w:color="auto"/>
            </w:tcBorders>
            <w:shd w:val="clear" w:color="auto" w:fill="D9E2F3"/>
          </w:tcPr>
          <w:p w14:paraId="040D6B99" w14:textId="77777777" w:rsidR="008A31C6" w:rsidRPr="00217402" w:rsidRDefault="008A31C6" w:rsidP="008A31C6">
            <w:pPr>
              <w:bidi/>
              <w:rPr>
                <w:rFonts w:ascii="Sakkal Majalla" w:hAnsi="Sakkal Majalla" w:cs="Sakkal Majalla"/>
                <w:sz w:val="22"/>
                <w:szCs w:val="22"/>
              </w:rPr>
            </w:pPr>
          </w:p>
        </w:tc>
        <w:tc>
          <w:tcPr>
            <w:tcW w:w="8460" w:type="dxa"/>
            <w:shd w:val="clear" w:color="auto" w:fill="F2F2F2"/>
          </w:tcPr>
          <w:p w14:paraId="11E5756C"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8A31C6" w:rsidRPr="00217402" w14:paraId="57606DB2" w14:textId="77777777" w:rsidTr="005E1FD4">
        <w:tc>
          <w:tcPr>
            <w:tcW w:w="2178" w:type="dxa"/>
            <w:vMerge w:val="restart"/>
            <w:tcBorders>
              <w:top w:val="single" w:sz="12" w:space="0" w:color="auto"/>
              <w:bottom w:val="single" w:sz="12" w:space="0" w:color="auto"/>
            </w:tcBorders>
            <w:shd w:val="clear" w:color="auto" w:fill="D9E2F3"/>
          </w:tcPr>
          <w:p w14:paraId="7DB36F2C" w14:textId="77777777" w:rsidR="008A31C6" w:rsidRPr="00217402" w:rsidRDefault="008A31C6" w:rsidP="008A31C6">
            <w:pPr>
              <w:bidi/>
              <w:rPr>
                <w:rFonts w:ascii="Sakkal Majalla" w:hAnsi="Sakkal Majalla" w:cs="Sakkal Majalla"/>
                <w:b/>
                <w:sz w:val="22"/>
                <w:szCs w:val="22"/>
              </w:rPr>
            </w:pPr>
            <w:r w:rsidRPr="00217402">
              <w:rPr>
                <w:rFonts w:ascii="Sakkal Majalla" w:hAnsi="Sakkal Majalla" w:cs="Sakkal Majalla"/>
                <w:b/>
                <w:sz w:val="22"/>
                <w:szCs w:val="22"/>
                <w:rtl/>
              </w:rPr>
              <w:t>الاحترافية والنمو المهني</w:t>
            </w:r>
          </w:p>
        </w:tc>
        <w:tc>
          <w:tcPr>
            <w:tcW w:w="8460" w:type="dxa"/>
            <w:tcBorders>
              <w:top w:val="single" w:sz="12" w:space="0" w:color="auto"/>
            </w:tcBorders>
            <w:shd w:val="clear" w:color="auto" w:fill="F2F2F2"/>
          </w:tcPr>
          <w:p w14:paraId="67BCF719"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8A31C6" w:rsidRPr="00217402" w14:paraId="76AF04F5" w14:textId="77777777" w:rsidTr="005E1FD4">
        <w:tc>
          <w:tcPr>
            <w:tcW w:w="2178" w:type="dxa"/>
            <w:vMerge/>
            <w:tcBorders>
              <w:top w:val="single" w:sz="12" w:space="0" w:color="auto"/>
              <w:bottom w:val="single" w:sz="12" w:space="0" w:color="auto"/>
            </w:tcBorders>
            <w:shd w:val="clear" w:color="auto" w:fill="D9E2F3"/>
          </w:tcPr>
          <w:p w14:paraId="295D29EB" w14:textId="77777777" w:rsidR="008A31C6" w:rsidRPr="00217402" w:rsidRDefault="008A31C6" w:rsidP="008A31C6">
            <w:pPr>
              <w:bidi/>
              <w:rPr>
                <w:rFonts w:ascii="Sakkal Majalla" w:hAnsi="Sakkal Majalla" w:cs="Sakkal Majalla"/>
                <w:sz w:val="28"/>
                <w:szCs w:val="28"/>
              </w:rPr>
            </w:pPr>
          </w:p>
        </w:tc>
        <w:tc>
          <w:tcPr>
            <w:tcW w:w="8460" w:type="dxa"/>
            <w:shd w:val="clear" w:color="auto" w:fill="F2F2F2"/>
          </w:tcPr>
          <w:p w14:paraId="761DF78E"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8A31C6" w:rsidRPr="00217402" w14:paraId="05EC0F4D" w14:textId="77777777" w:rsidTr="005E1FD4">
        <w:tc>
          <w:tcPr>
            <w:tcW w:w="2178" w:type="dxa"/>
            <w:vMerge/>
            <w:tcBorders>
              <w:top w:val="single" w:sz="12" w:space="0" w:color="auto"/>
              <w:bottom w:val="single" w:sz="12" w:space="0" w:color="auto"/>
            </w:tcBorders>
            <w:shd w:val="clear" w:color="auto" w:fill="D9E2F3"/>
          </w:tcPr>
          <w:p w14:paraId="335E2D4E" w14:textId="77777777" w:rsidR="008A31C6" w:rsidRPr="00217402" w:rsidRDefault="008A31C6" w:rsidP="008A31C6">
            <w:pPr>
              <w:bidi/>
              <w:rPr>
                <w:rFonts w:ascii="Sakkal Majalla" w:hAnsi="Sakkal Majalla" w:cs="Sakkal Majalla"/>
                <w:sz w:val="28"/>
                <w:szCs w:val="28"/>
              </w:rPr>
            </w:pPr>
          </w:p>
        </w:tc>
        <w:tc>
          <w:tcPr>
            <w:tcW w:w="8460" w:type="dxa"/>
            <w:shd w:val="clear" w:color="auto" w:fill="F2F2F2"/>
          </w:tcPr>
          <w:p w14:paraId="3EFCDE61"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8A31C6" w:rsidRPr="00217402" w14:paraId="581B09D2" w14:textId="77777777" w:rsidTr="005E1FD4">
        <w:tc>
          <w:tcPr>
            <w:tcW w:w="2178" w:type="dxa"/>
            <w:vMerge/>
            <w:tcBorders>
              <w:top w:val="single" w:sz="12" w:space="0" w:color="auto"/>
              <w:bottom w:val="single" w:sz="12" w:space="0" w:color="auto"/>
            </w:tcBorders>
            <w:shd w:val="clear" w:color="auto" w:fill="D9E2F3"/>
          </w:tcPr>
          <w:p w14:paraId="4C13AB34" w14:textId="77777777" w:rsidR="008A31C6" w:rsidRPr="00217402" w:rsidRDefault="008A31C6" w:rsidP="008A31C6">
            <w:pPr>
              <w:bidi/>
              <w:rPr>
                <w:rFonts w:ascii="Sakkal Majalla" w:hAnsi="Sakkal Majalla" w:cs="Sakkal Majalla"/>
                <w:sz w:val="28"/>
                <w:szCs w:val="28"/>
              </w:rPr>
            </w:pPr>
          </w:p>
        </w:tc>
        <w:tc>
          <w:tcPr>
            <w:tcW w:w="8460" w:type="dxa"/>
            <w:tcBorders>
              <w:bottom w:val="single" w:sz="4" w:space="0" w:color="auto"/>
            </w:tcBorders>
            <w:shd w:val="clear" w:color="auto" w:fill="F2F2F2"/>
          </w:tcPr>
          <w:p w14:paraId="299BC681"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8A31C6" w:rsidRPr="00217402" w14:paraId="165E7806" w14:textId="77777777" w:rsidTr="005E1FD4">
        <w:tc>
          <w:tcPr>
            <w:tcW w:w="2178" w:type="dxa"/>
            <w:vMerge w:val="restart"/>
            <w:tcBorders>
              <w:top w:val="single" w:sz="12" w:space="0" w:color="auto"/>
              <w:bottom w:val="single" w:sz="12" w:space="0" w:color="auto"/>
            </w:tcBorders>
            <w:shd w:val="clear" w:color="auto" w:fill="D9E2F3"/>
          </w:tcPr>
          <w:p w14:paraId="205497A8" w14:textId="77777777" w:rsidR="008A31C6" w:rsidRPr="00217402" w:rsidRDefault="008A31C6" w:rsidP="008A31C6">
            <w:pPr>
              <w:bidi/>
              <w:rPr>
                <w:rFonts w:ascii="Sakkal Majalla" w:hAnsi="Sakkal Majalla" w:cs="Sakkal Majalla"/>
                <w:b/>
                <w:sz w:val="22"/>
                <w:szCs w:val="22"/>
              </w:rPr>
            </w:pPr>
            <w:r w:rsidRPr="00217402">
              <w:rPr>
                <w:rFonts w:ascii="Sakkal Majalla" w:hAnsi="Sakkal Majalla" w:cs="Sakkal Majalla"/>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684ABDC1"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8A31C6" w:rsidRPr="00217402" w14:paraId="7EE1EEE6" w14:textId="77777777" w:rsidTr="005E1FD4">
        <w:tc>
          <w:tcPr>
            <w:tcW w:w="2178" w:type="dxa"/>
            <w:vMerge/>
            <w:tcBorders>
              <w:bottom w:val="single" w:sz="12" w:space="0" w:color="auto"/>
            </w:tcBorders>
            <w:shd w:val="clear" w:color="auto" w:fill="D9E2F3"/>
          </w:tcPr>
          <w:p w14:paraId="412F28AA" w14:textId="77777777" w:rsidR="008A31C6" w:rsidRPr="00217402" w:rsidRDefault="008A31C6" w:rsidP="008A31C6">
            <w:pPr>
              <w:bidi/>
              <w:rPr>
                <w:rFonts w:ascii="Sakkal Majalla" w:hAnsi="Sakkal Majalla" w:cs="Sakkal Majalla"/>
                <w:sz w:val="28"/>
                <w:szCs w:val="28"/>
              </w:rPr>
            </w:pPr>
          </w:p>
        </w:tc>
        <w:tc>
          <w:tcPr>
            <w:tcW w:w="8460" w:type="dxa"/>
            <w:tcBorders>
              <w:bottom w:val="single" w:sz="4" w:space="0" w:color="auto"/>
            </w:tcBorders>
            <w:shd w:val="clear" w:color="auto" w:fill="F2F2F2"/>
          </w:tcPr>
          <w:p w14:paraId="4937DB39"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8A31C6" w:rsidRPr="00217402" w14:paraId="56C4F0C3" w14:textId="77777777" w:rsidTr="005E1FD4">
        <w:tc>
          <w:tcPr>
            <w:tcW w:w="2178" w:type="dxa"/>
            <w:vMerge/>
            <w:tcBorders>
              <w:bottom w:val="single" w:sz="12" w:space="0" w:color="auto"/>
            </w:tcBorders>
            <w:shd w:val="clear" w:color="auto" w:fill="D9E2F3"/>
          </w:tcPr>
          <w:p w14:paraId="3C96DB8D" w14:textId="77777777" w:rsidR="008A31C6" w:rsidRPr="00217402" w:rsidRDefault="008A31C6" w:rsidP="008A31C6">
            <w:pPr>
              <w:bidi/>
              <w:rPr>
                <w:rFonts w:ascii="Sakkal Majalla" w:hAnsi="Sakkal Majalla" w:cs="Sakkal Majalla"/>
                <w:sz w:val="28"/>
                <w:szCs w:val="28"/>
              </w:rPr>
            </w:pPr>
          </w:p>
        </w:tc>
        <w:tc>
          <w:tcPr>
            <w:tcW w:w="8460" w:type="dxa"/>
            <w:tcBorders>
              <w:bottom w:val="single" w:sz="12" w:space="0" w:color="auto"/>
            </w:tcBorders>
            <w:shd w:val="clear" w:color="auto" w:fill="F2F2F2"/>
          </w:tcPr>
          <w:p w14:paraId="02717C94"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8A31C6" w:rsidRPr="00217402" w14:paraId="71ED7FA3" w14:textId="77777777" w:rsidTr="005E1FD4">
        <w:tc>
          <w:tcPr>
            <w:tcW w:w="2178" w:type="dxa"/>
            <w:vMerge w:val="restart"/>
            <w:tcBorders>
              <w:top w:val="single" w:sz="12" w:space="0" w:color="auto"/>
              <w:bottom w:val="single" w:sz="12" w:space="0" w:color="auto"/>
            </w:tcBorders>
            <w:shd w:val="clear" w:color="auto" w:fill="D9E2F3"/>
          </w:tcPr>
          <w:p w14:paraId="5C554F1E" w14:textId="77777777" w:rsidR="008A31C6" w:rsidRPr="00217402" w:rsidRDefault="008A31C6" w:rsidP="008A31C6">
            <w:pPr>
              <w:bidi/>
              <w:rPr>
                <w:rFonts w:ascii="Sakkal Majalla" w:hAnsi="Sakkal Majalla" w:cs="Sakkal Majalla"/>
                <w:b/>
                <w:sz w:val="28"/>
                <w:szCs w:val="28"/>
              </w:rPr>
            </w:pPr>
            <w:r w:rsidRPr="00217402">
              <w:rPr>
                <w:rFonts w:ascii="Sakkal Majalla" w:hAnsi="Sakkal Majalla" w:cs="Sakkal Majalla"/>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4FC9206B" w14:textId="77777777" w:rsidR="008A31C6" w:rsidRPr="00496897" w:rsidRDefault="008A31C6" w:rsidP="008A31C6">
            <w:pPr>
              <w:bidi/>
              <w:rPr>
                <w:rFonts w:ascii="Sakkal Majalla" w:hAnsi="Sakkal Majalla" w:cs="Sakkal Majalla"/>
                <w:sz w:val="20"/>
                <w:szCs w:val="20"/>
                <w:lang w:bidi="ar-SY"/>
              </w:rPr>
            </w:pPr>
            <w:r w:rsidRPr="00496897">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8A31C6" w:rsidRPr="00217402" w14:paraId="5ABB00B6" w14:textId="77777777" w:rsidTr="005E1FD4">
        <w:tc>
          <w:tcPr>
            <w:tcW w:w="2178" w:type="dxa"/>
            <w:vMerge/>
            <w:tcBorders>
              <w:bottom w:val="single" w:sz="12" w:space="0" w:color="auto"/>
            </w:tcBorders>
            <w:shd w:val="clear" w:color="auto" w:fill="D9E2F3"/>
          </w:tcPr>
          <w:p w14:paraId="3F467717" w14:textId="77777777" w:rsidR="008A31C6" w:rsidRPr="00217402" w:rsidRDefault="008A31C6" w:rsidP="008A31C6">
            <w:pPr>
              <w:bidi/>
              <w:rPr>
                <w:rFonts w:ascii="Sakkal Majalla" w:hAnsi="Sakkal Majalla" w:cs="Sakkal Majalla"/>
                <w:sz w:val="28"/>
                <w:szCs w:val="28"/>
              </w:rPr>
            </w:pPr>
          </w:p>
        </w:tc>
        <w:tc>
          <w:tcPr>
            <w:tcW w:w="8460" w:type="dxa"/>
            <w:tcBorders>
              <w:bottom w:val="single" w:sz="12" w:space="0" w:color="auto"/>
            </w:tcBorders>
            <w:shd w:val="clear" w:color="auto" w:fill="F2F2F2"/>
          </w:tcPr>
          <w:p w14:paraId="0D539655" w14:textId="77777777" w:rsidR="008A31C6" w:rsidRPr="00496897" w:rsidRDefault="008A31C6" w:rsidP="008A31C6">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bookmarkEnd w:id="0"/>
    </w:tbl>
    <w:p w14:paraId="34E17A14" w14:textId="7703EF14" w:rsidR="00EC4F94" w:rsidRPr="008A31C6" w:rsidRDefault="00EC4F94" w:rsidP="008A31C6"/>
    <w:sectPr w:rsidR="00EC4F94" w:rsidRPr="008A31C6"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7A21" w14:textId="77777777" w:rsidR="008E0515" w:rsidRDefault="00572A86">
      <w:r>
        <w:separator/>
      </w:r>
    </w:p>
  </w:endnote>
  <w:endnote w:type="continuationSeparator" w:id="0">
    <w:p w14:paraId="34E17A23" w14:textId="77777777" w:rsidR="008E0515" w:rsidRDefault="0057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7A19"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7A1A"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7A1C"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17A1D" w14:textId="77777777" w:rsidR="008E0515" w:rsidRDefault="00572A86">
      <w:r>
        <w:separator/>
      </w:r>
    </w:p>
  </w:footnote>
  <w:footnote w:type="continuationSeparator" w:id="0">
    <w:p w14:paraId="34E17A1F" w14:textId="77777777" w:rsidR="008E0515" w:rsidRDefault="0057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7A17"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7A18"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7A1B"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4F8C0CC6">
      <w:start w:val="1"/>
      <w:numFmt w:val="bullet"/>
      <w:lvlText w:val=""/>
      <w:lvlJc w:val="left"/>
      <w:pPr>
        <w:ind w:left="360" w:hanging="360"/>
      </w:pPr>
      <w:rPr>
        <w:rFonts w:ascii="Symbol" w:hAnsi="Symbol" w:hint="default"/>
      </w:rPr>
    </w:lvl>
    <w:lvl w:ilvl="1" w:tplc="4E1270B2" w:tentative="1">
      <w:start w:val="1"/>
      <w:numFmt w:val="bullet"/>
      <w:lvlText w:val="o"/>
      <w:lvlJc w:val="left"/>
      <w:pPr>
        <w:ind w:left="1080" w:hanging="360"/>
      </w:pPr>
      <w:rPr>
        <w:rFonts w:ascii="Courier New" w:hAnsi="Courier New" w:cs="Courier New" w:hint="default"/>
      </w:rPr>
    </w:lvl>
    <w:lvl w:ilvl="2" w:tplc="C4207322" w:tentative="1">
      <w:start w:val="1"/>
      <w:numFmt w:val="bullet"/>
      <w:lvlText w:val=""/>
      <w:lvlJc w:val="left"/>
      <w:pPr>
        <w:ind w:left="1800" w:hanging="360"/>
      </w:pPr>
      <w:rPr>
        <w:rFonts w:ascii="Wingdings" w:hAnsi="Wingdings" w:hint="default"/>
      </w:rPr>
    </w:lvl>
    <w:lvl w:ilvl="3" w:tplc="5060CC94" w:tentative="1">
      <w:start w:val="1"/>
      <w:numFmt w:val="bullet"/>
      <w:lvlText w:val=""/>
      <w:lvlJc w:val="left"/>
      <w:pPr>
        <w:ind w:left="2520" w:hanging="360"/>
      </w:pPr>
      <w:rPr>
        <w:rFonts w:ascii="Symbol" w:hAnsi="Symbol" w:hint="default"/>
      </w:rPr>
    </w:lvl>
    <w:lvl w:ilvl="4" w:tplc="F16C3B0A" w:tentative="1">
      <w:start w:val="1"/>
      <w:numFmt w:val="bullet"/>
      <w:lvlText w:val="o"/>
      <w:lvlJc w:val="left"/>
      <w:pPr>
        <w:ind w:left="3240" w:hanging="360"/>
      </w:pPr>
      <w:rPr>
        <w:rFonts w:ascii="Courier New" w:hAnsi="Courier New" w:cs="Courier New" w:hint="default"/>
      </w:rPr>
    </w:lvl>
    <w:lvl w:ilvl="5" w:tplc="4BE4CF7A" w:tentative="1">
      <w:start w:val="1"/>
      <w:numFmt w:val="bullet"/>
      <w:lvlText w:val=""/>
      <w:lvlJc w:val="left"/>
      <w:pPr>
        <w:ind w:left="3960" w:hanging="360"/>
      </w:pPr>
      <w:rPr>
        <w:rFonts w:ascii="Wingdings" w:hAnsi="Wingdings" w:hint="default"/>
      </w:rPr>
    </w:lvl>
    <w:lvl w:ilvl="6" w:tplc="1958C736" w:tentative="1">
      <w:start w:val="1"/>
      <w:numFmt w:val="bullet"/>
      <w:lvlText w:val=""/>
      <w:lvlJc w:val="left"/>
      <w:pPr>
        <w:ind w:left="4680" w:hanging="360"/>
      </w:pPr>
      <w:rPr>
        <w:rFonts w:ascii="Symbol" w:hAnsi="Symbol" w:hint="default"/>
      </w:rPr>
    </w:lvl>
    <w:lvl w:ilvl="7" w:tplc="E26261EC" w:tentative="1">
      <w:start w:val="1"/>
      <w:numFmt w:val="bullet"/>
      <w:lvlText w:val="o"/>
      <w:lvlJc w:val="left"/>
      <w:pPr>
        <w:ind w:left="5400" w:hanging="360"/>
      </w:pPr>
      <w:rPr>
        <w:rFonts w:ascii="Courier New" w:hAnsi="Courier New" w:cs="Courier New" w:hint="default"/>
      </w:rPr>
    </w:lvl>
    <w:lvl w:ilvl="8" w:tplc="1D0EF004" w:tentative="1">
      <w:start w:val="1"/>
      <w:numFmt w:val="bullet"/>
      <w:lvlText w:val=""/>
      <w:lvlJc w:val="left"/>
      <w:pPr>
        <w:ind w:left="6120" w:hanging="360"/>
      </w:pPr>
      <w:rPr>
        <w:rFonts w:ascii="Wingdings" w:hAnsi="Wingdings" w:hint="default"/>
      </w:rPr>
    </w:lvl>
  </w:abstractNum>
  <w:abstractNum w:abstractNumId="1" w15:restartNumberingAfterBreak="0">
    <w:nsid w:val="0B2E187A"/>
    <w:multiLevelType w:val="hybridMultilevel"/>
    <w:tmpl w:val="65D8682C"/>
    <w:lvl w:ilvl="0" w:tplc="F934D6EA">
      <w:start w:val="1"/>
      <w:numFmt w:val="bullet"/>
      <w:lvlText w:val=""/>
      <w:lvlJc w:val="left"/>
      <w:pPr>
        <w:ind w:left="360" w:hanging="360"/>
      </w:pPr>
      <w:rPr>
        <w:rFonts w:ascii="Symbol" w:hAnsi="Symbol" w:hint="default"/>
      </w:rPr>
    </w:lvl>
    <w:lvl w:ilvl="1" w:tplc="68E0C2F2" w:tentative="1">
      <w:start w:val="1"/>
      <w:numFmt w:val="bullet"/>
      <w:lvlText w:val="o"/>
      <w:lvlJc w:val="left"/>
      <w:pPr>
        <w:ind w:left="1080" w:hanging="360"/>
      </w:pPr>
      <w:rPr>
        <w:rFonts w:ascii="Courier New" w:hAnsi="Courier New" w:cs="Courier New" w:hint="default"/>
      </w:rPr>
    </w:lvl>
    <w:lvl w:ilvl="2" w:tplc="405A4276" w:tentative="1">
      <w:start w:val="1"/>
      <w:numFmt w:val="bullet"/>
      <w:lvlText w:val=""/>
      <w:lvlJc w:val="left"/>
      <w:pPr>
        <w:ind w:left="1800" w:hanging="360"/>
      </w:pPr>
      <w:rPr>
        <w:rFonts w:ascii="Wingdings" w:hAnsi="Wingdings" w:hint="default"/>
      </w:rPr>
    </w:lvl>
    <w:lvl w:ilvl="3" w:tplc="182A412E" w:tentative="1">
      <w:start w:val="1"/>
      <w:numFmt w:val="bullet"/>
      <w:lvlText w:val=""/>
      <w:lvlJc w:val="left"/>
      <w:pPr>
        <w:ind w:left="2520" w:hanging="360"/>
      </w:pPr>
      <w:rPr>
        <w:rFonts w:ascii="Symbol" w:hAnsi="Symbol" w:hint="default"/>
      </w:rPr>
    </w:lvl>
    <w:lvl w:ilvl="4" w:tplc="F53202CC" w:tentative="1">
      <w:start w:val="1"/>
      <w:numFmt w:val="bullet"/>
      <w:lvlText w:val="o"/>
      <w:lvlJc w:val="left"/>
      <w:pPr>
        <w:ind w:left="3240" w:hanging="360"/>
      </w:pPr>
      <w:rPr>
        <w:rFonts w:ascii="Courier New" w:hAnsi="Courier New" w:cs="Courier New" w:hint="default"/>
      </w:rPr>
    </w:lvl>
    <w:lvl w:ilvl="5" w:tplc="C34CED18" w:tentative="1">
      <w:start w:val="1"/>
      <w:numFmt w:val="bullet"/>
      <w:lvlText w:val=""/>
      <w:lvlJc w:val="left"/>
      <w:pPr>
        <w:ind w:left="3960" w:hanging="360"/>
      </w:pPr>
      <w:rPr>
        <w:rFonts w:ascii="Wingdings" w:hAnsi="Wingdings" w:hint="default"/>
      </w:rPr>
    </w:lvl>
    <w:lvl w:ilvl="6" w:tplc="4B6035B2" w:tentative="1">
      <w:start w:val="1"/>
      <w:numFmt w:val="bullet"/>
      <w:lvlText w:val=""/>
      <w:lvlJc w:val="left"/>
      <w:pPr>
        <w:ind w:left="4680" w:hanging="360"/>
      </w:pPr>
      <w:rPr>
        <w:rFonts w:ascii="Symbol" w:hAnsi="Symbol" w:hint="default"/>
      </w:rPr>
    </w:lvl>
    <w:lvl w:ilvl="7" w:tplc="4BC094E0" w:tentative="1">
      <w:start w:val="1"/>
      <w:numFmt w:val="bullet"/>
      <w:lvlText w:val="o"/>
      <w:lvlJc w:val="left"/>
      <w:pPr>
        <w:ind w:left="5400" w:hanging="360"/>
      </w:pPr>
      <w:rPr>
        <w:rFonts w:ascii="Courier New" w:hAnsi="Courier New" w:cs="Courier New" w:hint="default"/>
      </w:rPr>
    </w:lvl>
    <w:lvl w:ilvl="8" w:tplc="DD744AB2" w:tentative="1">
      <w:start w:val="1"/>
      <w:numFmt w:val="bullet"/>
      <w:lvlText w:val=""/>
      <w:lvlJc w:val="left"/>
      <w:pPr>
        <w:ind w:left="6120" w:hanging="360"/>
      </w:pPr>
      <w:rPr>
        <w:rFonts w:ascii="Wingdings" w:hAnsi="Wingdings" w:hint="default"/>
      </w:rPr>
    </w:lvl>
  </w:abstractNum>
  <w:abstractNum w:abstractNumId="2" w15:restartNumberingAfterBreak="0">
    <w:nsid w:val="18924A20"/>
    <w:multiLevelType w:val="multilevel"/>
    <w:tmpl w:val="FE5E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F26E9B"/>
    <w:multiLevelType w:val="hybridMultilevel"/>
    <w:tmpl w:val="F37C6440"/>
    <w:lvl w:ilvl="0" w:tplc="A970AA72">
      <w:start w:val="1"/>
      <w:numFmt w:val="bullet"/>
      <w:lvlText w:val=""/>
      <w:lvlJc w:val="left"/>
      <w:pPr>
        <w:ind w:left="360" w:hanging="360"/>
      </w:pPr>
      <w:rPr>
        <w:rFonts w:ascii="Symbol" w:hAnsi="Symbol" w:hint="default"/>
      </w:rPr>
    </w:lvl>
    <w:lvl w:ilvl="1" w:tplc="57C6E00A" w:tentative="1">
      <w:start w:val="1"/>
      <w:numFmt w:val="bullet"/>
      <w:lvlText w:val="o"/>
      <w:lvlJc w:val="left"/>
      <w:pPr>
        <w:ind w:left="1080" w:hanging="360"/>
      </w:pPr>
      <w:rPr>
        <w:rFonts w:ascii="Courier New" w:hAnsi="Courier New" w:cs="Courier New" w:hint="default"/>
      </w:rPr>
    </w:lvl>
    <w:lvl w:ilvl="2" w:tplc="963C0CB0" w:tentative="1">
      <w:start w:val="1"/>
      <w:numFmt w:val="bullet"/>
      <w:lvlText w:val=""/>
      <w:lvlJc w:val="left"/>
      <w:pPr>
        <w:ind w:left="1800" w:hanging="360"/>
      </w:pPr>
      <w:rPr>
        <w:rFonts w:ascii="Wingdings" w:hAnsi="Wingdings" w:hint="default"/>
      </w:rPr>
    </w:lvl>
    <w:lvl w:ilvl="3" w:tplc="40AEB3AC" w:tentative="1">
      <w:start w:val="1"/>
      <w:numFmt w:val="bullet"/>
      <w:lvlText w:val=""/>
      <w:lvlJc w:val="left"/>
      <w:pPr>
        <w:ind w:left="2520" w:hanging="360"/>
      </w:pPr>
      <w:rPr>
        <w:rFonts w:ascii="Symbol" w:hAnsi="Symbol" w:hint="default"/>
      </w:rPr>
    </w:lvl>
    <w:lvl w:ilvl="4" w:tplc="49DCFAC6" w:tentative="1">
      <w:start w:val="1"/>
      <w:numFmt w:val="bullet"/>
      <w:lvlText w:val="o"/>
      <w:lvlJc w:val="left"/>
      <w:pPr>
        <w:ind w:left="3240" w:hanging="360"/>
      </w:pPr>
      <w:rPr>
        <w:rFonts w:ascii="Courier New" w:hAnsi="Courier New" w:cs="Courier New" w:hint="default"/>
      </w:rPr>
    </w:lvl>
    <w:lvl w:ilvl="5" w:tplc="2AA09138" w:tentative="1">
      <w:start w:val="1"/>
      <w:numFmt w:val="bullet"/>
      <w:lvlText w:val=""/>
      <w:lvlJc w:val="left"/>
      <w:pPr>
        <w:ind w:left="3960" w:hanging="360"/>
      </w:pPr>
      <w:rPr>
        <w:rFonts w:ascii="Wingdings" w:hAnsi="Wingdings" w:hint="default"/>
      </w:rPr>
    </w:lvl>
    <w:lvl w:ilvl="6" w:tplc="8EF61B0E" w:tentative="1">
      <w:start w:val="1"/>
      <w:numFmt w:val="bullet"/>
      <w:lvlText w:val=""/>
      <w:lvlJc w:val="left"/>
      <w:pPr>
        <w:ind w:left="4680" w:hanging="360"/>
      </w:pPr>
      <w:rPr>
        <w:rFonts w:ascii="Symbol" w:hAnsi="Symbol" w:hint="default"/>
      </w:rPr>
    </w:lvl>
    <w:lvl w:ilvl="7" w:tplc="3E861504" w:tentative="1">
      <w:start w:val="1"/>
      <w:numFmt w:val="bullet"/>
      <w:lvlText w:val="o"/>
      <w:lvlJc w:val="left"/>
      <w:pPr>
        <w:ind w:left="5400" w:hanging="360"/>
      </w:pPr>
      <w:rPr>
        <w:rFonts w:ascii="Courier New" w:hAnsi="Courier New" w:cs="Courier New" w:hint="default"/>
      </w:rPr>
    </w:lvl>
    <w:lvl w:ilvl="8" w:tplc="C1BCC7C8" w:tentative="1">
      <w:start w:val="1"/>
      <w:numFmt w:val="bullet"/>
      <w:lvlText w:val=""/>
      <w:lvlJc w:val="left"/>
      <w:pPr>
        <w:ind w:left="6120" w:hanging="360"/>
      </w:pPr>
      <w:rPr>
        <w:rFonts w:ascii="Wingdings" w:hAnsi="Wingdings" w:hint="default"/>
      </w:rPr>
    </w:lvl>
  </w:abstractNum>
  <w:abstractNum w:abstractNumId="4" w15:restartNumberingAfterBreak="0">
    <w:nsid w:val="7CA75529"/>
    <w:multiLevelType w:val="hybridMultilevel"/>
    <w:tmpl w:val="0EB47ABE"/>
    <w:lvl w:ilvl="0" w:tplc="254883D2">
      <w:start w:val="1"/>
      <w:numFmt w:val="bullet"/>
      <w:lvlText w:val=""/>
      <w:lvlJc w:val="left"/>
      <w:pPr>
        <w:ind w:left="360" w:hanging="360"/>
      </w:pPr>
      <w:rPr>
        <w:rFonts w:ascii="Symbol" w:hAnsi="Symbol" w:hint="default"/>
        <w:color w:val="auto"/>
      </w:rPr>
    </w:lvl>
    <w:lvl w:ilvl="1" w:tplc="91E6AB58" w:tentative="1">
      <w:start w:val="1"/>
      <w:numFmt w:val="bullet"/>
      <w:lvlText w:val="o"/>
      <w:lvlJc w:val="left"/>
      <w:pPr>
        <w:ind w:left="1080" w:hanging="360"/>
      </w:pPr>
      <w:rPr>
        <w:rFonts w:ascii="Courier New" w:hAnsi="Courier New" w:cs="Courier New" w:hint="default"/>
      </w:rPr>
    </w:lvl>
    <w:lvl w:ilvl="2" w:tplc="EE98C2AC" w:tentative="1">
      <w:start w:val="1"/>
      <w:numFmt w:val="bullet"/>
      <w:lvlText w:val=""/>
      <w:lvlJc w:val="left"/>
      <w:pPr>
        <w:ind w:left="1800" w:hanging="360"/>
      </w:pPr>
      <w:rPr>
        <w:rFonts w:ascii="Wingdings" w:hAnsi="Wingdings" w:hint="default"/>
      </w:rPr>
    </w:lvl>
    <w:lvl w:ilvl="3" w:tplc="B4A6C00C" w:tentative="1">
      <w:start w:val="1"/>
      <w:numFmt w:val="bullet"/>
      <w:lvlText w:val=""/>
      <w:lvlJc w:val="left"/>
      <w:pPr>
        <w:ind w:left="2520" w:hanging="360"/>
      </w:pPr>
      <w:rPr>
        <w:rFonts w:ascii="Symbol" w:hAnsi="Symbol" w:hint="default"/>
      </w:rPr>
    </w:lvl>
    <w:lvl w:ilvl="4" w:tplc="218A33D6" w:tentative="1">
      <w:start w:val="1"/>
      <w:numFmt w:val="bullet"/>
      <w:lvlText w:val="o"/>
      <w:lvlJc w:val="left"/>
      <w:pPr>
        <w:ind w:left="3240" w:hanging="360"/>
      </w:pPr>
      <w:rPr>
        <w:rFonts w:ascii="Courier New" w:hAnsi="Courier New" w:cs="Courier New" w:hint="default"/>
      </w:rPr>
    </w:lvl>
    <w:lvl w:ilvl="5" w:tplc="001209C8" w:tentative="1">
      <w:start w:val="1"/>
      <w:numFmt w:val="bullet"/>
      <w:lvlText w:val=""/>
      <w:lvlJc w:val="left"/>
      <w:pPr>
        <w:ind w:left="3960" w:hanging="360"/>
      </w:pPr>
      <w:rPr>
        <w:rFonts w:ascii="Wingdings" w:hAnsi="Wingdings" w:hint="default"/>
      </w:rPr>
    </w:lvl>
    <w:lvl w:ilvl="6" w:tplc="90349802" w:tentative="1">
      <w:start w:val="1"/>
      <w:numFmt w:val="bullet"/>
      <w:lvlText w:val=""/>
      <w:lvlJc w:val="left"/>
      <w:pPr>
        <w:ind w:left="4680" w:hanging="360"/>
      </w:pPr>
      <w:rPr>
        <w:rFonts w:ascii="Symbol" w:hAnsi="Symbol" w:hint="default"/>
      </w:rPr>
    </w:lvl>
    <w:lvl w:ilvl="7" w:tplc="2B920C48" w:tentative="1">
      <w:start w:val="1"/>
      <w:numFmt w:val="bullet"/>
      <w:lvlText w:val="o"/>
      <w:lvlJc w:val="left"/>
      <w:pPr>
        <w:ind w:left="5400" w:hanging="360"/>
      </w:pPr>
      <w:rPr>
        <w:rFonts w:ascii="Courier New" w:hAnsi="Courier New" w:cs="Courier New" w:hint="default"/>
      </w:rPr>
    </w:lvl>
    <w:lvl w:ilvl="8" w:tplc="92D81648" w:tentative="1">
      <w:start w:val="1"/>
      <w:numFmt w:val="bullet"/>
      <w:lvlText w:val=""/>
      <w:lvlJc w:val="left"/>
      <w:pPr>
        <w:ind w:left="6120" w:hanging="360"/>
      </w:pPr>
      <w:rPr>
        <w:rFonts w:ascii="Wingdings" w:hAnsi="Wingdings" w:hint="default"/>
      </w:rPr>
    </w:lvl>
  </w:abstractNum>
  <w:num w:numId="1" w16cid:durableId="845166547">
    <w:abstractNumId w:val="0"/>
  </w:num>
  <w:num w:numId="2" w16cid:durableId="550922760">
    <w:abstractNumId w:val="1"/>
  </w:num>
  <w:num w:numId="3" w16cid:durableId="96098625">
    <w:abstractNumId w:val="3"/>
  </w:num>
  <w:num w:numId="4" w16cid:durableId="190651080">
    <w:abstractNumId w:val="4"/>
  </w:num>
  <w:num w:numId="5" w16cid:durableId="1880700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1009D"/>
    <w:rsid w:val="00012603"/>
    <w:rsid w:val="00054A82"/>
    <w:rsid w:val="00057B48"/>
    <w:rsid w:val="00066358"/>
    <w:rsid w:val="00076607"/>
    <w:rsid w:val="0008609F"/>
    <w:rsid w:val="000963BD"/>
    <w:rsid w:val="000A35B6"/>
    <w:rsid w:val="000B12A5"/>
    <w:rsid w:val="000B5550"/>
    <w:rsid w:val="000E33FC"/>
    <w:rsid w:val="000F07A6"/>
    <w:rsid w:val="00135334"/>
    <w:rsid w:val="001369D1"/>
    <w:rsid w:val="00146855"/>
    <w:rsid w:val="00160E83"/>
    <w:rsid w:val="00192407"/>
    <w:rsid w:val="00195740"/>
    <w:rsid w:val="001E6FCF"/>
    <w:rsid w:val="001F4C6A"/>
    <w:rsid w:val="00206CA0"/>
    <w:rsid w:val="002149D3"/>
    <w:rsid w:val="0024666B"/>
    <w:rsid w:val="00254D40"/>
    <w:rsid w:val="002A0AE0"/>
    <w:rsid w:val="002B2B38"/>
    <w:rsid w:val="002B5C66"/>
    <w:rsid w:val="002C7BF9"/>
    <w:rsid w:val="002D2B5D"/>
    <w:rsid w:val="002F36D6"/>
    <w:rsid w:val="003635DE"/>
    <w:rsid w:val="00367925"/>
    <w:rsid w:val="00390CEB"/>
    <w:rsid w:val="00391642"/>
    <w:rsid w:val="003B09A0"/>
    <w:rsid w:val="003B6733"/>
    <w:rsid w:val="003F4112"/>
    <w:rsid w:val="00431197"/>
    <w:rsid w:val="004422F7"/>
    <w:rsid w:val="004448C1"/>
    <w:rsid w:val="00444C2E"/>
    <w:rsid w:val="004528DA"/>
    <w:rsid w:val="004605C8"/>
    <w:rsid w:val="00483393"/>
    <w:rsid w:val="00496FD7"/>
    <w:rsid w:val="004A28E7"/>
    <w:rsid w:val="004B1BD0"/>
    <w:rsid w:val="004E28AB"/>
    <w:rsid w:val="004F500B"/>
    <w:rsid w:val="004F727B"/>
    <w:rsid w:val="00505418"/>
    <w:rsid w:val="0051097D"/>
    <w:rsid w:val="00567070"/>
    <w:rsid w:val="00572A86"/>
    <w:rsid w:val="005B2075"/>
    <w:rsid w:val="005F6383"/>
    <w:rsid w:val="00601AF3"/>
    <w:rsid w:val="00613012"/>
    <w:rsid w:val="00620880"/>
    <w:rsid w:val="00676FED"/>
    <w:rsid w:val="00681804"/>
    <w:rsid w:val="006A4323"/>
    <w:rsid w:val="006A7410"/>
    <w:rsid w:val="006F2EF3"/>
    <w:rsid w:val="0070619E"/>
    <w:rsid w:val="00706A1A"/>
    <w:rsid w:val="0071009D"/>
    <w:rsid w:val="007354DA"/>
    <w:rsid w:val="007626E9"/>
    <w:rsid w:val="00762D7E"/>
    <w:rsid w:val="007662D4"/>
    <w:rsid w:val="007A293B"/>
    <w:rsid w:val="007D4099"/>
    <w:rsid w:val="007F3F09"/>
    <w:rsid w:val="00810B1A"/>
    <w:rsid w:val="00823EAE"/>
    <w:rsid w:val="00833C0D"/>
    <w:rsid w:val="00840141"/>
    <w:rsid w:val="008455D7"/>
    <w:rsid w:val="00884DD2"/>
    <w:rsid w:val="00886276"/>
    <w:rsid w:val="008A31C6"/>
    <w:rsid w:val="008C3114"/>
    <w:rsid w:val="008C5703"/>
    <w:rsid w:val="008E0515"/>
    <w:rsid w:val="0090419D"/>
    <w:rsid w:val="00931DC6"/>
    <w:rsid w:val="009353DD"/>
    <w:rsid w:val="00970F79"/>
    <w:rsid w:val="00A0717E"/>
    <w:rsid w:val="00A16C21"/>
    <w:rsid w:val="00A65962"/>
    <w:rsid w:val="00A76804"/>
    <w:rsid w:val="00A90B6F"/>
    <w:rsid w:val="00A947E2"/>
    <w:rsid w:val="00AA44C4"/>
    <w:rsid w:val="00AB554E"/>
    <w:rsid w:val="00AE07E9"/>
    <w:rsid w:val="00B020BF"/>
    <w:rsid w:val="00B061A9"/>
    <w:rsid w:val="00B1103C"/>
    <w:rsid w:val="00B23391"/>
    <w:rsid w:val="00B47ECD"/>
    <w:rsid w:val="00B519AF"/>
    <w:rsid w:val="00B57346"/>
    <w:rsid w:val="00B64D20"/>
    <w:rsid w:val="00BA11BF"/>
    <w:rsid w:val="00BC10DC"/>
    <w:rsid w:val="00BD43AD"/>
    <w:rsid w:val="00BF53AE"/>
    <w:rsid w:val="00C0754A"/>
    <w:rsid w:val="00C5250B"/>
    <w:rsid w:val="00C87801"/>
    <w:rsid w:val="00CB13C9"/>
    <w:rsid w:val="00CD225C"/>
    <w:rsid w:val="00CE7E97"/>
    <w:rsid w:val="00CF3C3D"/>
    <w:rsid w:val="00D3086E"/>
    <w:rsid w:val="00D43A01"/>
    <w:rsid w:val="00D459CD"/>
    <w:rsid w:val="00D73786"/>
    <w:rsid w:val="00D9379F"/>
    <w:rsid w:val="00DB2C3E"/>
    <w:rsid w:val="00DC5ABE"/>
    <w:rsid w:val="00E14696"/>
    <w:rsid w:val="00E1483B"/>
    <w:rsid w:val="00E15706"/>
    <w:rsid w:val="00E25694"/>
    <w:rsid w:val="00E55A95"/>
    <w:rsid w:val="00E81CB9"/>
    <w:rsid w:val="00E846C3"/>
    <w:rsid w:val="00E95B68"/>
    <w:rsid w:val="00EC4F94"/>
    <w:rsid w:val="00ED183A"/>
    <w:rsid w:val="00ED3B3B"/>
    <w:rsid w:val="00ED4EAA"/>
    <w:rsid w:val="00EE099D"/>
    <w:rsid w:val="00EF225F"/>
    <w:rsid w:val="00F04E8F"/>
    <w:rsid w:val="00F078B2"/>
    <w:rsid w:val="00F13255"/>
    <w:rsid w:val="00F20B6C"/>
    <w:rsid w:val="00F35417"/>
    <w:rsid w:val="00F56412"/>
    <w:rsid w:val="00F57D09"/>
    <w:rsid w:val="00F6114F"/>
    <w:rsid w:val="00F9501B"/>
    <w:rsid w:val="00F9635D"/>
    <w:rsid w:val="00FA3819"/>
    <w:rsid w:val="00FB7D5A"/>
    <w:rsid w:val="00FE1E7B"/>
    <w:rsid w:val="00FF3E0D"/>
    <w:rsid w:val="00FF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4E179A7"/>
  <w15:docId w15:val="{743272AE-FA05-44E3-852A-31930229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528DA"/>
    <w:rPr>
      <w:sz w:val="16"/>
      <w:szCs w:val="16"/>
    </w:rPr>
  </w:style>
  <w:style w:type="paragraph" w:styleId="CommentText">
    <w:name w:val="annotation text"/>
    <w:basedOn w:val="Normal"/>
    <w:link w:val="CommentTextChar"/>
    <w:uiPriority w:val="99"/>
    <w:semiHidden/>
    <w:unhideWhenUsed/>
    <w:rsid w:val="004528DA"/>
    <w:rPr>
      <w:sz w:val="20"/>
      <w:szCs w:val="20"/>
    </w:rPr>
  </w:style>
  <w:style w:type="character" w:customStyle="1" w:styleId="CommentTextChar">
    <w:name w:val="Comment Text Char"/>
    <w:basedOn w:val="DefaultParagraphFont"/>
    <w:link w:val="CommentText"/>
    <w:uiPriority w:val="99"/>
    <w:semiHidden/>
    <w:rsid w:val="004528DA"/>
  </w:style>
  <w:style w:type="paragraph" w:styleId="CommentSubject">
    <w:name w:val="annotation subject"/>
    <w:basedOn w:val="CommentText"/>
    <w:next w:val="CommentText"/>
    <w:link w:val="CommentSubjectChar"/>
    <w:uiPriority w:val="99"/>
    <w:semiHidden/>
    <w:unhideWhenUsed/>
    <w:rsid w:val="004528DA"/>
    <w:rPr>
      <w:b/>
      <w:bCs/>
    </w:rPr>
  </w:style>
  <w:style w:type="character" w:customStyle="1" w:styleId="CommentSubjectChar">
    <w:name w:val="Comment Subject Char"/>
    <w:link w:val="CommentSubject"/>
    <w:uiPriority w:val="99"/>
    <w:semiHidden/>
    <w:rsid w:val="0045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B939D-C542-4AE8-996D-FA6FC79754C4}"/>
</file>

<file path=customXml/itemProps2.xml><?xml version="1.0" encoding="utf-8"?>
<ds:datastoreItem xmlns:ds="http://schemas.openxmlformats.org/officeDocument/2006/customXml" ds:itemID="{5F087F2F-A7BC-412B-A0B9-242CBF36F5C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4</cp:revision>
  <dcterms:created xsi:type="dcterms:W3CDTF">2023-06-13T05:47:00Z</dcterms:created>
  <dcterms:modified xsi:type="dcterms:W3CDTF">2023-06-16T15:07:00Z</dcterms:modified>
</cp:coreProperties>
</file>